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4B8B4" w14:textId="77777777" w:rsidR="00BF34DF" w:rsidRPr="00BF34DF" w:rsidRDefault="00BF34DF" w:rsidP="00BF34DF">
      <w:pPr>
        <w:rPr>
          <w:rFonts w:ascii="Avenir Book" w:hAnsi="Avenir Book"/>
          <w:sz w:val="26"/>
          <w:szCs w:val="26"/>
        </w:rPr>
      </w:pPr>
      <w:bookmarkStart w:id="0" w:name="_GoBack"/>
      <w:bookmarkEnd w:id="0"/>
      <w:r w:rsidRPr="00BF34DF">
        <w:rPr>
          <w:rFonts w:ascii="Avenir Book" w:hAnsi="Avenir Book"/>
          <w:sz w:val="26"/>
          <w:szCs w:val="26"/>
        </w:rPr>
        <w:t>Participation in Democracy</w:t>
      </w:r>
    </w:p>
    <w:p w14:paraId="6ACE7F65" w14:textId="77777777" w:rsidR="00BF34DF" w:rsidRPr="00BF34DF" w:rsidRDefault="00BF34DF" w:rsidP="00BF34DF">
      <w:pPr>
        <w:rPr>
          <w:rFonts w:ascii="Avenir Book" w:hAnsi="Avenir Book"/>
          <w:sz w:val="26"/>
          <w:szCs w:val="26"/>
        </w:rPr>
      </w:pPr>
      <w:r w:rsidRPr="00BF34DF">
        <w:rPr>
          <w:rFonts w:ascii="Avenir Book" w:hAnsi="Avenir Book"/>
          <w:sz w:val="26"/>
          <w:szCs w:val="26"/>
        </w:rPr>
        <w:t>Kailua High School</w:t>
      </w:r>
    </w:p>
    <w:p w14:paraId="0EFA33C4" w14:textId="77777777" w:rsidR="00BF34DF" w:rsidRPr="00BF34DF" w:rsidRDefault="00BF34DF" w:rsidP="00BF34DF">
      <w:pPr>
        <w:rPr>
          <w:rFonts w:ascii="Avenir Book" w:hAnsi="Avenir Book"/>
          <w:sz w:val="26"/>
          <w:szCs w:val="26"/>
        </w:rPr>
      </w:pPr>
      <w:r w:rsidRPr="00BF34DF">
        <w:rPr>
          <w:rFonts w:ascii="Avenir Book" w:hAnsi="Avenir Book"/>
          <w:sz w:val="26"/>
          <w:szCs w:val="26"/>
        </w:rPr>
        <w:t>Social Studies Requirement</w:t>
      </w:r>
    </w:p>
    <w:p w14:paraId="2FA0933D" w14:textId="77777777" w:rsidR="00BF34DF" w:rsidRPr="00BF34DF" w:rsidRDefault="00BF34DF" w:rsidP="00BF34DF">
      <w:pPr>
        <w:rPr>
          <w:rFonts w:ascii="Avenir Book" w:hAnsi="Avenir Book"/>
          <w:sz w:val="26"/>
          <w:szCs w:val="26"/>
        </w:rPr>
      </w:pPr>
      <w:r>
        <w:rPr>
          <w:rFonts w:ascii="Avenir Book" w:hAnsi="Avenir Book"/>
          <w:sz w:val="26"/>
          <w:szCs w:val="26"/>
        </w:rPr>
        <w:t>2017-2018</w:t>
      </w:r>
    </w:p>
    <w:p w14:paraId="3E3D4501" w14:textId="77777777" w:rsidR="00BF34DF" w:rsidRPr="00BF34DF" w:rsidRDefault="00BF34DF" w:rsidP="00BF34DF">
      <w:pPr>
        <w:rPr>
          <w:rFonts w:ascii="Avenir Book" w:hAnsi="Avenir Book"/>
          <w:sz w:val="26"/>
          <w:szCs w:val="26"/>
        </w:rPr>
      </w:pPr>
      <w:r w:rsidRPr="00BF34DF">
        <w:rPr>
          <w:rFonts w:ascii="Avenir Book" w:hAnsi="Avenir Book"/>
          <w:sz w:val="26"/>
          <w:szCs w:val="26"/>
        </w:rPr>
        <w:t>Mr Wilson</w:t>
      </w:r>
    </w:p>
    <w:p w14:paraId="4F8D19E5" w14:textId="77777777" w:rsidR="00EB6FB2" w:rsidRDefault="00EB6FB2">
      <w:pPr>
        <w:rPr>
          <w:rFonts w:ascii="Avenir Book" w:hAnsi="Avenir Book"/>
          <w:sz w:val="26"/>
          <w:szCs w:val="26"/>
        </w:rPr>
      </w:pPr>
    </w:p>
    <w:p w14:paraId="73273A8F" w14:textId="74F6367E" w:rsidR="00BF34DF" w:rsidRDefault="00BF34DF">
      <w:pPr>
        <w:rPr>
          <w:rFonts w:ascii="Avenir Book" w:hAnsi="Avenir Book"/>
          <w:sz w:val="26"/>
          <w:szCs w:val="26"/>
        </w:rPr>
      </w:pPr>
      <w:r>
        <w:rPr>
          <w:rFonts w:ascii="Avenir Heavy" w:hAnsi="Avenir Heavy"/>
          <w:b/>
          <w:bCs/>
          <w:sz w:val="26"/>
          <w:szCs w:val="26"/>
        </w:rPr>
        <w:t>INSTRUCTIONS</w:t>
      </w:r>
      <w:r w:rsidRPr="00BF34DF">
        <w:rPr>
          <w:rFonts w:ascii="Avenir Book" w:hAnsi="Avenir Book"/>
          <w:sz w:val="26"/>
          <w:szCs w:val="26"/>
        </w:rPr>
        <w:t>:</w:t>
      </w:r>
      <w:r>
        <w:rPr>
          <w:rFonts w:ascii="Avenir Book" w:hAnsi="Avenir Book"/>
          <w:sz w:val="26"/>
          <w:szCs w:val="26"/>
        </w:rPr>
        <w:t xml:space="preserve"> </w:t>
      </w:r>
      <w:r w:rsidR="00B72888">
        <w:rPr>
          <w:rFonts w:ascii="Avenir Book" w:hAnsi="Avenir Book"/>
          <w:sz w:val="26"/>
          <w:szCs w:val="26"/>
        </w:rPr>
        <w:t>First, scan through the reading and find the footnoted</w:t>
      </w:r>
      <w:r w:rsidR="00AC0E34">
        <w:rPr>
          <w:rStyle w:val="FootnoteReference"/>
          <w:rFonts w:ascii="Avenir Book" w:hAnsi="Avenir Book"/>
          <w:sz w:val="26"/>
          <w:szCs w:val="26"/>
        </w:rPr>
        <w:footnoteReference w:id="1"/>
      </w:r>
      <w:r w:rsidR="00B72888">
        <w:rPr>
          <w:rFonts w:ascii="Avenir Book" w:hAnsi="Avenir Book"/>
          <w:sz w:val="26"/>
          <w:szCs w:val="26"/>
        </w:rPr>
        <w:t xml:space="preserve"> vocabulary. </w:t>
      </w:r>
      <w:r w:rsidR="0071209A">
        <w:rPr>
          <w:rFonts w:ascii="Avenir Book" w:hAnsi="Avenir Book"/>
          <w:sz w:val="26"/>
          <w:szCs w:val="26"/>
        </w:rPr>
        <w:t xml:space="preserve">Read each footnoted word and annotate its part of speech and </w:t>
      </w:r>
      <w:r w:rsidR="007B0A46">
        <w:rPr>
          <w:rFonts w:ascii="Avenir Book" w:hAnsi="Avenir Book"/>
          <w:sz w:val="26"/>
          <w:szCs w:val="26"/>
        </w:rPr>
        <w:t xml:space="preserve">separate phrases of its </w:t>
      </w:r>
      <w:r w:rsidR="0071209A">
        <w:rPr>
          <w:rFonts w:ascii="Avenir Book" w:hAnsi="Avenir Book"/>
          <w:sz w:val="26"/>
          <w:szCs w:val="26"/>
        </w:rPr>
        <w:t xml:space="preserve">definition. </w:t>
      </w:r>
      <w:r w:rsidR="007B0A46">
        <w:rPr>
          <w:rFonts w:ascii="Avenir Book" w:hAnsi="Avenir Book"/>
          <w:sz w:val="26"/>
          <w:szCs w:val="26"/>
        </w:rPr>
        <w:t>Contemplate</w:t>
      </w:r>
      <w:r w:rsidR="00D046F1">
        <w:rPr>
          <w:rStyle w:val="FootnoteReference"/>
          <w:rFonts w:ascii="Avenir Book" w:hAnsi="Avenir Book"/>
          <w:sz w:val="26"/>
          <w:szCs w:val="26"/>
        </w:rPr>
        <w:footnoteReference w:id="2"/>
      </w:r>
      <w:r w:rsidR="007B0A46">
        <w:rPr>
          <w:rFonts w:ascii="Avenir Book" w:hAnsi="Avenir Book"/>
          <w:sz w:val="26"/>
          <w:szCs w:val="26"/>
        </w:rPr>
        <w:t xml:space="preserve"> the meaning </w:t>
      </w:r>
      <w:r w:rsidR="00D046F1">
        <w:rPr>
          <w:rFonts w:ascii="Avenir Book" w:hAnsi="Avenir Book"/>
          <w:sz w:val="26"/>
          <w:szCs w:val="26"/>
        </w:rPr>
        <w:t xml:space="preserve">of </w:t>
      </w:r>
      <w:r w:rsidR="007B0A46">
        <w:rPr>
          <w:rFonts w:ascii="Avenir Book" w:hAnsi="Avenir Book"/>
          <w:sz w:val="26"/>
          <w:szCs w:val="26"/>
        </w:rPr>
        <w:t xml:space="preserve">each footnoted vocabulary word by reading the sentence in which the word occurs. After reading all of the footenoted vocabulary words, take out lined notebook paper. </w:t>
      </w:r>
      <w:r w:rsidR="00A60748" w:rsidRPr="00731653">
        <w:rPr>
          <w:rFonts w:ascii="Avenir Heavy" w:hAnsi="Avenir Heavy"/>
          <w:b/>
          <w:bCs/>
          <w:sz w:val="26"/>
          <w:szCs w:val="26"/>
        </w:rPr>
        <w:t>Using either blue or black ink</w:t>
      </w:r>
      <w:r w:rsidR="00A60748">
        <w:rPr>
          <w:rFonts w:ascii="Avenir Book" w:hAnsi="Avenir Book"/>
          <w:sz w:val="26"/>
          <w:szCs w:val="26"/>
        </w:rPr>
        <w:t xml:space="preserve"> and b</w:t>
      </w:r>
      <w:r w:rsidR="007B0A46">
        <w:rPr>
          <w:rFonts w:ascii="Avenir Book" w:hAnsi="Avenir Book"/>
          <w:sz w:val="26"/>
          <w:szCs w:val="26"/>
        </w:rPr>
        <w:t>eginning on the first line,</w:t>
      </w:r>
      <w:r w:rsidR="00EC7B70">
        <w:rPr>
          <w:rFonts w:ascii="Avenir Book" w:hAnsi="Avenir Book"/>
          <w:sz w:val="26"/>
          <w:szCs w:val="26"/>
        </w:rPr>
        <w:t xml:space="preserve"> w</w:t>
      </w:r>
      <w:r w:rsidR="00982382">
        <w:rPr>
          <w:rFonts w:ascii="Avenir Book" w:hAnsi="Avenir Book"/>
          <w:sz w:val="26"/>
          <w:szCs w:val="26"/>
        </w:rPr>
        <w:t>rite the class heading as illustrated above by using your first and last name</w:t>
      </w:r>
      <w:r w:rsidR="002B2AB6">
        <w:rPr>
          <w:rFonts w:ascii="Avenir Book" w:hAnsi="Avenir Book"/>
          <w:sz w:val="26"/>
          <w:szCs w:val="26"/>
        </w:rPr>
        <w:t xml:space="preserve"> instead of Mr. Wilson</w:t>
      </w:r>
      <w:r w:rsidR="00982382">
        <w:rPr>
          <w:rFonts w:ascii="Avenir Book" w:hAnsi="Avenir Book"/>
          <w:sz w:val="26"/>
          <w:szCs w:val="26"/>
        </w:rPr>
        <w:t>. Go to the next line and enter the period (for example</w:t>
      </w:r>
      <w:r w:rsidR="00EC7B70">
        <w:rPr>
          <w:rFonts w:ascii="Avenir Book" w:hAnsi="Avenir Book"/>
          <w:sz w:val="26"/>
          <w:szCs w:val="26"/>
        </w:rPr>
        <w:t>,</w:t>
      </w:r>
      <w:r w:rsidR="00982382">
        <w:rPr>
          <w:rFonts w:ascii="Avenir Book" w:hAnsi="Avenir Book"/>
          <w:sz w:val="26"/>
          <w:szCs w:val="26"/>
        </w:rPr>
        <w:t xml:space="preserve"> Period 3). Go to the next line and enter the due date (for e</w:t>
      </w:r>
      <w:r w:rsidR="00EC7B70">
        <w:rPr>
          <w:rFonts w:ascii="Avenir Book" w:hAnsi="Avenir Book"/>
          <w:sz w:val="26"/>
          <w:szCs w:val="26"/>
        </w:rPr>
        <w:t>xample,</w:t>
      </w:r>
      <w:r w:rsidR="0004248F">
        <w:rPr>
          <w:rFonts w:ascii="Avenir Book" w:hAnsi="Avenir Book"/>
          <w:sz w:val="26"/>
          <w:szCs w:val="26"/>
        </w:rPr>
        <w:t xml:space="preserve"> January 12</w:t>
      </w:r>
      <w:r w:rsidR="00982382">
        <w:rPr>
          <w:rFonts w:ascii="Avenir Book" w:hAnsi="Avenir Book"/>
          <w:sz w:val="26"/>
          <w:szCs w:val="26"/>
        </w:rPr>
        <w:t>). Skip a line and write two citations for the reading, skipping one line between and after each citation.</w:t>
      </w:r>
      <w:r w:rsidR="00B72888">
        <w:rPr>
          <w:rFonts w:ascii="Avenir Book" w:hAnsi="Avenir Book"/>
          <w:sz w:val="26"/>
          <w:szCs w:val="26"/>
        </w:rPr>
        <w:t xml:space="preserve"> Then </w:t>
      </w:r>
      <w:r w:rsidR="009B577D">
        <w:rPr>
          <w:rFonts w:ascii="Avenir Book" w:hAnsi="Avenir Book"/>
          <w:sz w:val="26"/>
          <w:szCs w:val="26"/>
        </w:rPr>
        <w:t xml:space="preserve">use the corresponding question number and </w:t>
      </w:r>
      <w:r w:rsidR="00B72888">
        <w:rPr>
          <w:rFonts w:ascii="Avenir Book" w:hAnsi="Avenir Book"/>
          <w:sz w:val="26"/>
          <w:szCs w:val="26"/>
        </w:rPr>
        <w:t>answer in complete sentences the following questions</w:t>
      </w:r>
      <w:r w:rsidR="00772DFD">
        <w:rPr>
          <w:rFonts w:ascii="Avenir Book" w:hAnsi="Avenir Book"/>
          <w:sz w:val="26"/>
          <w:szCs w:val="26"/>
        </w:rPr>
        <w:t xml:space="preserve"> </w:t>
      </w:r>
      <w:r w:rsidR="00772DFD" w:rsidRPr="00731653">
        <w:rPr>
          <w:rFonts w:ascii="Avenir Heavy" w:hAnsi="Avenir Heavy"/>
          <w:b/>
          <w:bCs/>
          <w:sz w:val="26"/>
          <w:szCs w:val="26"/>
        </w:rPr>
        <w:t>(skip a line between each answer)</w:t>
      </w:r>
      <w:r w:rsidR="009B577D">
        <w:rPr>
          <w:rFonts w:ascii="Avenir Book" w:hAnsi="Avenir Book"/>
          <w:sz w:val="26"/>
          <w:szCs w:val="26"/>
        </w:rPr>
        <w:t>:</w:t>
      </w:r>
    </w:p>
    <w:p w14:paraId="42FE6E05" w14:textId="77777777" w:rsidR="009B577D" w:rsidRDefault="009B577D">
      <w:pPr>
        <w:rPr>
          <w:rFonts w:ascii="Avenir Book" w:hAnsi="Avenir Book"/>
          <w:sz w:val="26"/>
          <w:szCs w:val="26"/>
        </w:rPr>
      </w:pPr>
    </w:p>
    <w:p w14:paraId="45667E33" w14:textId="785FA4ED" w:rsidR="00DB5647" w:rsidRPr="002F5F2E" w:rsidRDefault="003E7D8A" w:rsidP="00DB5647">
      <w:pPr>
        <w:ind w:firstLine="450"/>
        <w:rPr>
          <w:rFonts w:ascii="Avenir Book" w:hAnsi="Avenir Book"/>
          <w:color w:val="000000" w:themeColor="text1"/>
        </w:rPr>
      </w:pPr>
      <w:r>
        <w:rPr>
          <w:rFonts w:ascii="Avenir Book" w:hAnsi="Avenir Book"/>
          <w:sz w:val="26"/>
          <w:szCs w:val="26"/>
        </w:rPr>
        <w:t xml:space="preserve">Tim Orden. “Who’s Afraid Of A Constitutional Convention?” </w:t>
      </w:r>
      <w:r>
        <w:rPr>
          <w:rFonts w:ascii="Avenir Book" w:hAnsi="Avenir Book"/>
          <w:sz w:val="26"/>
          <w:szCs w:val="26"/>
          <w:u w:val="single"/>
        </w:rPr>
        <w:t>Honolulu Civil Beat</w:t>
      </w:r>
      <w:r>
        <w:rPr>
          <w:rFonts w:ascii="Avenir Book" w:hAnsi="Avenir Book"/>
          <w:sz w:val="26"/>
          <w:szCs w:val="26"/>
        </w:rPr>
        <w:t>. January 4, 2018.</w:t>
      </w:r>
      <w:r w:rsidR="00DB5647" w:rsidRPr="002F5F2E">
        <w:rPr>
          <w:rFonts w:ascii="Avenir Book" w:hAnsi="Avenir Book"/>
          <w:color w:val="000000" w:themeColor="text1"/>
          <w:sz w:val="26"/>
          <w:szCs w:val="26"/>
        </w:rPr>
        <w:t xml:space="preserve"> </w:t>
      </w:r>
      <w:hyperlink r:id="rId6" w:history="1">
        <w:r w:rsidR="00DB5647" w:rsidRPr="002F5F2E">
          <w:rPr>
            <w:rStyle w:val="Hyperlink"/>
            <w:rFonts w:ascii="Avenir Book" w:hAnsi="Avenir Book"/>
            <w:color w:val="000000" w:themeColor="text1"/>
            <w:sz w:val="26"/>
            <w:szCs w:val="26"/>
          </w:rPr>
          <w:t>http://www.civilbeat.org/2018/01/whos-afraid-of-a-constitutional-convention</w:t>
        </w:r>
      </w:hyperlink>
    </w:p>
    <w:p w14:paraId="682EAD9E" w14:textId="212FE4BA" w:rsidR="003E7D8A" w:rsidRPr="002F5F2E" w:rsidRDefault="003E7D8A">
      <w:pPr>
        <w:rPr>
          <w:rFonts w:ascii="Avenir Book" w:hAnsi="Avenir Book"/>
          <w:color w:val="000000" w:themeColor="text1"/>
          <w:sz w:val="26"/>
          <w:szCs w:val="26"/>
        </w:rPr>
      </w:pPr>
    </w:p>
    <w:p w14:paraId="61C76255" w14:textId="491CBB2D" w:rsidR="003E7D8A" w:rsidRPr="002F5F2E" w:rsidRDefault="00DB5647" w:rsidP="00DB5647">
      <w:pPr>
        <w:ind w:left="450" w:hanging="450"/>
        <w:rPr>
          <w:rFonts w:ascii="Avenir Book" w:hAnsi="Avenir Book"/>
          <w:color w:val="000000" w:themeColor="text1"/>
          <w:sz w:val="26"/>
          <w:szCs w:val="26"/>
        </w:rPr>
      </w:pPr>
      <w:r w:rsidRPr="002F5F2E">
        <w:rPr>
          <w:rFonts w:ascii="Avenir Book" w:hAnsi="Avenir Book"/>
          <w:color w:val="000000" w:themeColor="text1"/>
          <w:sz w:val="26"/>
          <w:szCs w:val="26"/>
        </w:rPr>
        <w:t xml:space="preserve">Orden, Time. 2018. “Who’s Afraid Of A Constitutional Convention?” </w:t>
      </w:r>
      <w:r w:rsidRPr="002F5F2E">
        <w:rPr>
          <w:rFonts w:ascii="Avenir Book" w:hAnsi="Avenir Book"/>
          <w:color w:val="000000" w:themeColor="text1"/>
          <w:sz w:val="26"/>
          <w:szCs w:val="26"/>
          <w:u w:val="single"/>
        </w:rPr>
        <w:t>Honolulu Civil Beat</w:t>
      </w:r>
      <w:r w:rsidRPr="002F5F2E">
        <w:rPr>
          <w:rFonts w:ascii="Avenir Book" w:hAnsi="Avenir Book"/>
          <w:color w:val="000000" w:themeColor="text1"/>
          <w:sz w:val="26"/>
          <w:szCs w:val="26"/>
        </w:rPr>
        <w:t xml:space="preserve">. January 4. </w:t>
      </w:r>
      <w:hyperlink r:id="rId7" w:history="1">
        <w:r w:rsidRPr="002F5F2E">
          <w:rPr>
            <w:rStyle w:val="Hyperlink"/>
            <w:rFonts w:ascii="Avenir Book" w:hAnsi="Avenir Book"/>
            <w:color w:val="000000" w:themeColor="text1"/>
            <w:sz w:val="26"/>
            <w:szCs w:val="26"/>
          </w:rPr>
          <w:t>http://www.civilbeat.org/2018/01/whos-afraid-of-a-constitutional-convention</w:t>
        </w:r>
      </w:hyperlink>
    </w:p>
    <w:p w14:paraId="08470712" w14:textId="77777777" w:rsidR="00DB5647" w:rsidRDefault="00DB5647">
      <w:pPr>
        <w:rPr>
          <w:rFonts w:ascii="Avenir Book" w:hAnsi="Avenir Book"/>
          <w:sz w:val="26"/>
          <w:szCs w:val="26"/>
        </w:rPr>
      </w:pPr>
    </w:p>
    <w:p w14:paraId="35CF8936" w14:textId="457D564C" w:rsidR="009B577D" w:rsidRDefault="009B577D">
      <w:pPr>
        <w:rPr>
          <w:rFonts w:ascii="Avenir Book" w:hAnsi="Avenir Book"/>
          <w:sz w:val="26"/>
          <w:szCs w:val="26"/>
        </w:rPr>
      </w:pPr>
      <w:r>
        <w:rPr>
          <w:rFonts w:ascii="Avenir Book" w:hAnsi="Avenir Book"/>
          <w:sz w:val="26"/>
          <w:szCs w:val="26"/>
        </w:rPr>
        <w:t xml:space="preserve">1. </w:t>
      </w:r>
      <w:r w:rsidR="00AA2097">
        <w:rPr>
          <w:rFonts w:ascii="Avenir Book" w:hAnsi="Avenir Book"/>
          <w:sz w:val="26"/>
          <w:szCs w:val="26"/>
        </w:rPr>
        <w:t>Who is Thomas Jeffer</w:t>
      </w:r>
      <w:r w:rsidR="00772DFD">
        <w:rPr>
          <w:rFonts w:ascii="Avenir Book" w:hAnsi="Avenir Book"/>
          <w:sz w:val="26"/>
          <w:szCs w:val="26"/>
        </w:rPr>
        <w:t>son?</w:t>
      </w:r>
      <w:r w:rsidR="00AA2097">
        <w:rPr>
          <w:rFonts w:ascii="Avenir Book" w:hAnsi="Avenir Book"/>
          <w:sz w:val="26"/>
          <w:szCs w:val="26"/>
        </w:rPr>
        <w:t xml:space="preserve"> (1)</w:t>
      </w:r>
    </w:p>
    <w:p w14:paraId="77400F49" w14:textId="77777777" w:rsidR="00772DFD" w:rsidRDefault="00772DFD">
      <w:pPr>
        <w:rPr>
          <w:rFonts w:ascii="Avenir Book" w:hAnsi="Avenir Book"/>
          <w:sz w:val="26"/>
          <w:szCs w:val="26"/>
        </w:rPr>
      </w:pPr>
    </w:p>
    <w:p w14:paraId="0C6D3BFD" w14:textId="1DA0DCC1" w:rsidR="00192A5B" w:rsidRDefault="00772DFD">
      <w:pPr>
        <w:rPr>
          <w:rFonts w:ascii="Avenir Book" w:hAnsi="Avenir Book"/>
          <w:sz w:val="26"/>
          <w:szCs w:val="26"/>
        </w:rPr>
      </w:pPr>
      <w:r>
        <w:rPr>
          <w:rFonts w:ascii="Avenir Book" w:hAnsi="Avenir Book"/>
          <w:sz w:val="26"/>
          <w:szCs w:val="26"/>
        </w:rPr>
        <w:t xml:space="preserve">2. </w:t>
      </w:r>
      <w:r w:rsidR="00192A5B">
        <w:rPr>
          <w:rFonts w:ascii="Avenir Book" w:hAnsi="Avenir Book"/>
          <w:sz w:val="26"/>
          <w:szCs w:val="26"/>
        </w:rPr>
        <w:t>Identify the relationship between “laws and institutions…[and]…the human mind.”</w:t>
      </w:r>
      <w:r w:rsidR="00AA2097">
        <w:rPr>
          <w:rFonts w:ascii="Avenir Book" w:hAnsi="Avenir Book"/>
          <w:sz w:val="26"/>
          <w:szCs w:val="26"/>
        </w:rPr>
        <w:t xml:space="preserve"> (1)</w:t>
      </w:r>
    </w:p>
    <w:p w14:paraId="6D74FFBA" w14:textId="77777777" w:rsidR="00192A5B" w:rsidRDefault="00192A5B">
      <w:pPr>
        <w:rPr>
          <w:rFonts w:ascii="Avenir Book" w:hAnsi="Avenir Book"/>
          <w:sz w:val="26"/>
          <w:szCs w:val="26"/>
        </w:rPr>
      </w:pPr>
    </w:p>
    <w:p w14:paraId="357436C8" w14:textId="6AA4D1DE" w:rsidR="00BC4C47" w:rsidRDefault="00192A5B">
      <w:pPr>
        <w:rPr>
          <w:rFonts w:ascii="Avenir Book" w:hAnsi="Avenir Book"/>
          <w:sz w:val="26"/>
          <w:szCs w:val="26"/>
        </w:rPr>
      </w:pPr>
      <w:r>
        <w:rPr>
          <w:rFonts w:ascii="Avenir Book" w:hAnsi="Avenir Book"/>
          <w:sz w:val="26"/>
          <w:szCs w:val="26"/>
        </w:rPr>
        <w:lastRenderedPageBreak/>
        <w:t xml:space="preserve">3. </w:t>
      </w:r>
      <w:r w:rsidR="00B9189F">
        <w:rPr>
          <w:rFonts w:ascii="Avenir Book" w:hAnsi="Avenir Book"/>
          <w:sz w:val="26"/>
          <w:szCs w:val="26"/>
        </w:rPr>
        <w:t>Make an inference</w:t>
      </w:r>
      <w:r w:rsidR="00AC0E34">
        <w:rPr>
          <w:rStyle w:val="FootnoteReference"/>
          <w:rFonts w:ascii="Avenir Book" w:hAnsi="Avenir Book"/>
          <w:sz w:val="26"/>
          <w:szCs w:val="26"/>
        </w:rPr>
        <w:footnoteReference w:id="3"/>
      </w:r>
      <w:r w:rsidR="00B9189F">
        <w:rPr>
          <w:rFonts w:ascii="Avenir Book" w:hAnsi="Avenir Book"/>
          <w:sz w:val="26"/>
          <w:szCs w:val="26"/>
        </w:rPr>
        <w:t xml:space="preserve"> about</w:t>
      </w:r>
      <w:r>
        <w:rPr>
          <w:rFonts w:ascii="Avenir Book" w:hAnsi="Avenir Book"/>
          <w:sz w:val="26"/>
          <w:szCs w:val="26"/>
        </w:rPr>
        <w:t xml:space="preserve"> which </w:t>
      </w:r>
      <w:r w:rsidR="00985E33">
        <w:rPr>
          <w:rFonts w:ascii="Avenir Book" w:hAnsi="Avenir Book"/>
          <w:sz w:val="26"/>
          <w:szCs w:val="26"/>
        </w:rPr>
        <w:t>developes first</w:t>
      </w:r>
      <w:r w:rsidR="00BC4C47">
        <w:rPr>
          <w:rFonts w:ascii="Avenir Book" w:hAnsi="Avenir Book"/>
          <w:sz w:val="26"/>
          <w:szCs w:val="26"/>
        </w:rPr>
        <w:t>, institutions or the human mind.</w:t>
      </w:r>
      <w:r w:rsidR="00B9189F">
        <w:rPr>
          <w:rFonts w:ascii="Avenir Book" w:hAnsi="Avenir Book"/>
          <w:sz w:val="26"/>
          <w:szCs w:val="26"/>
        </w:rPr>
        <w:t xml:space="preserve"> </w:t>
      </w:r>
    </w:p>
    <w:p w14:paraId="603EE91B" w14:textId="77777777" w:rsidR="00BC4C47" w:rsidRDefault="00BC4C47">
      <w:pPr>
        <w:rPr>
          <w:rFonts w:ascii="Avenir Book" w:hAnsi="Avenir Book"/>
          <w:sz w:val="26"/>
          <w:szCs w:val="26"/>
        </w:rPr>
      </w:pPr>
    </w:p>
    <w:p w14:paraId="1EDF1643" w14:textId="1E17787F" w:rsidR="00772DFD" w:rsidRDefault="00BC4C47">
      <w:pPr>
        <w:rPr>
          <w:rFonts w:ascii="Avenir Book" w:hAnsi="Avenir Book"/>
          <w:sz w:val="26"/>
          <w:szCs w:val="26"/>
        </w:rPr>
      </w:pPr>
      <w:r>
        <w:rPr>
          <w:rFonts w:ascii="Avenir Book" w:hAnsi="Avenir Book"/>
          <w:sz w:val="26"/>
          <w:szCs w:val="26"/>
        </w:rPr>
        <w:t xml:space="preserve">4. </w:t>
      </w:r>
      <w:r w:rsidR="00985EBC">
        <w:rPr>
          <w:rFonts w:ascii="Avenir Book" w:hAnsi="Avenir Book"/>
          <w:sz w:val="26"/>
          <w:szCs w:val="26"/>
        </w:rPr>
        <w:t xml:space="preserve">Write out the name of an insitution </w:t>
      </w:r>
      <w:r w:rsidR="00747357">
        <w:rPr>
          <w:rFonts w:ascii="Avenir Book" w:hAnsi="Avenir Book"/>
          <w:sz w:val="26"/>
          <w:szCs w:val="26"/>
        </w:rPr>
        <w:t>whose fit is too small for high school students.</w:t>
      </w:r>
      <w:r w:rsidR="00EA0FBE">
        <w:rPr>
          <w:rFonts w:ascii="Avenir Book" w:hAnsi="Avenir Book"/>
          <w:sz w:val="26"/>
          <w:szCs w:val="26"/>
        </w:rPr>
        <w:t xml:space="preserve"> (The answer is not</w:t>
      </w:r>
      <w:r w:rsidR="00B9189F">
        <w:rPr>
          <w:rFonts w:ascii="Avenir Book" w:hAnsi="Avenir Book"/>
          <w:sz w:val="26"/>
          <w:szCs w:val="26"/>
        </w:rPr>
        <w:t xml:space="preserve"> in reading.)</w:t>
      </w:r>
    </w:p>
    <w:p w14:paraId="319C8E91" w14:textId="77777777" w:rsidR="00747357" w:rsidRDefault="00747357">
      <w:pPr>
        <w:rPr>
          <w:rFonts w:ascii="Avenir Book" w:hAnsi="Avenir Book"/>
          <w:sz w:val="26"/>
          <w:szCs w:val="26"/>
        </w:rPr>
      </w:pPr>
    </w:p>
    <w:p w14:paraId="12EB6152" w14:textId="01B526DF" w:rsidR="00747357" w:rsidRDefault="00747357">
      <w:pPr>
        <w:rPr>
          <w:rFonts w:ascii="Avenir Book" w:hAnsi="Avenir Book"/>
          <w:sz w:val="26"/>
          <w:szCs w:val="26"/>
        </w:rPr>
      </w:pPr>
      <w:r>
        <w:rPr>
          <w:rFonts w:ascii="Avenir Book" w:hAnsi="Avenir Book"/>
          <w:sz w:val="26"/>
          <w:szCs w:val="26"/>
        </w:rPr>
        <w:t xml:space="preserve">5. </w:t>
      </w:r>
      <w:r w:rsidR="00DB5647">
        <w:rPr>
          <w:rFonts w:ascii="Avenir Book" w:hAnsi="Avenir Book"/>
          <w:sz w:val="26"/>
          <w:szCs w:val="26"/>
        </w:rPr>
        <w:t>Identify to whom and when the quotation from Je</w:t>
      </w:r>
      <w:r w:rsidR="00AA2097">
        <w:rPr>
          <w:rFonts w:ascii="Avenir Book" w:hAnsi="Avenir Book"/>
          <w:sz w:val="26"/>
          <w:szCs w:val="26"/>
        </w:rPr>
        <w:t>ff</w:t>
      </w:r>
      <w:r w:rsidR="00DB5647">
        <w:rPr>
          <w:rFonts w:ascii="Avenir Book" w:hAnsi="Avenir Book"/>
          <w:sz w:val="26"/>
          <w:szCs w:val="26"/>
        </w:rPr>
        <w:t>erson was made.</w:t>
      </w:r>
      <w:r w:rsidR="00AA2097">
        <w:rPr>
          <w:rFonts w:ascii="Avenir Book" w:hAnsi="Avenir Book"/>
          <w:sz w:val="26"/>
          <w:szCs w:val="26"/>
        </w:rPr>
        <w:t xml:space="preserve"> (1)</w:t>
      </w:r>
    </w:p>
    <w:p w14:paraId="363A2224" w14:textId="77777777" w:rsidR="00DB5647" w:rsidRDefault="00DB5647">
      <w:pPr>
        <w:rPr>
          <w:rFonts w:ascii="Avenir Book" w:hAnsi="Avenir Book"/>
          <w:sz w:val="26"/>
          <w:szCs w:val="26"/>
        </w:rPr>
      </w:pPr>
    </w:p>
    <w:p w14:paraId="7F7906EF" w14:textId="7F70C020" w:rsidR="00DB5647" w:rsidRDefault="00DB5647">
      <w:pPr>
        <w:rPr>
          <w:rFonts w:ascii="Avenir Book" w:hAnsi="Avenir Book"/>
          <w:sz w:val="26"/>
          <w:szCs w:val="26"/>
        </w:rPr>
      </w:pPr>
      <w:r>
        <w:rPr>
          <w:rFonts w:ascii="Avenir Book" w:hAnsi="Avenir Book"/>
          <w:sz w:val="26"/>
          <w:szCs w:val="26"/>
        </w:rPr>
        <w:t xml:space="preserve">6. </w:t>
      </w:r>
      <w:r w:rsidR="00AA2097">
        <w:rPr>
          <w:rFonts w:ascii="Avenir Book" w:hAnsi="Avenir Book"/>
          <w:sz w:val="26"/>
          <w:szCs w:val="26"/>
        </w:rPr>
        <w:t>In what way does the author define “provocations…for keeping people away from their own governance.” (2)</w:t>
      </w:r>
    </w:p>
    <w:p w14:paraId="3FA45A7C" w14:textId="77777777" w:rsidR="00C86703" w:rsidRDefault="00C86703">
      <w:pPr>
        <w:rPr>
          <w:rFonts w:ascii="Avenir Book" w:hAnsi="Avenir Book"/>
          <w:sz w:val="26"/>
          <w:szCs w:val="26"/>
        </w:rPr>
      </w:pPr>
    </w:p>
    <w:p w14:paraId="1F30174C" w14:textId="166A1F56" w:rsidR="00C86703" w:rsidRDefault="00C86703">
      <w:pPr>
        <w:rPr>
          <w:rFonts w:ascii="Avenir Book" w:hAnsi="Avenir Book"/>
          <w:sz w:val="26"/>
          <w:szCs w:val="26"/>
        </w:rPr>
      </w:pPr>
      <w:r>
        <w:rPr>
          <w:rFonts w:ascii="Avenir Book" w:hAnsi="Avenir Book"/>
          <w:sz w:val="26"/>
          <w:szCs w:val="26"/>
        </w:rPr>
        <w:t xml:space="preserve">7. </w:t>
      </w:r>
      <w:r w:rsidR="00AA2097">
        <w:rPr>
          <w:rFonts w:ascii="Avenir Book" w:hAnsi="Avenir Book"/>
          <w:sz w:val="26"/>
          <w:szCs w:val="26"/>
        </w:rPr>
        <w:t>List the questions asked by the author to support his claim that “[t]here is substantial reason to be suspect of anyone advocating for keeping people away from their own governance.” (2)</w:t>
      </w:r>
    </w:p>
    <w:p w14:paraId="7BDB26BC" w14:textId="77777777" w:rsidR="00C86703" w:rsidRDefault="00C86703">
      <w:pPr>
        <w:rPr>
          <w:rFonts w:ascii="Avenir Book" w:hAnsi="Avenir Book"/>
          <w:sz w:val="26"/>
          <w:szCs w:val="26"/>
        </w:rPr>
      </w:pPr>
    </w:p>
    <w:p w14:paraId="2169F45B" w14:textId="032B72B8" w:rsidR="00C86703" w:rsidRDefault="00C86703">
      <w:pPr>
        <w:rPr>
          <w:rFonts w:ascii="Avenir Book" w:hAnsi="Avenir Book"/>
          <w:sz w:val="26"/>
          <w:szCs w:val="26"/>
        </w:rPr>
      </w:pPr>
      <w:r>
        <w:rPr>
          <w:rFonts w:ascii="Avenir Book" w:hAnsi="Avenir Book"/>
          <w:sz w:val="26"/>
          <w:szCs w:val="26"/>
        </w:rPr>
        <w:t>8. Identify the type of “society” that the author is writing about.</w:t>
      </w:r>
      <w:r w:rsidR="00AA2097">
        <w:rPr>
          <w:rFonts w:ascii="Avenir Book" w:hAnsi="Avenir Book"/>
          <w:sz w:val="26"/>
          <w:szCs w:val="26"/>
        </w:rPr>
        <w:t xml:space="preserve"> (3)</w:t>
      </w:r>
    </w:p>
    <w:p w14:paraId="5DA301A3" w14:textId="77777777" w:rsidR="00C86703" w:rsidRDefault="00C86703">
      <w:pPr>
        <w:rPr>
          <w:rFonts w:ascii="Avenir Book" w:hAnsi="Avenir Book"/>
          <w:sz w:val="26"/>
          <w:szCs w:val="26"/>
        </w:rPr>
      </w:pPr>
    </w:p>
    <w:p w14:paraId="1D9FE176" w14:textId="36FD1E05" w:rsidR="00C86703" w:rsidRDefault="00C86703">
      <w:pPr>
        <w:rPr>
          <w:rFonts w:ascii="Avenir Book" w:hAnsi="Avenir Book"/>
          <w:sz w:val="26"/>
          <w:szCs w:val="26"/>
        </w:rPr>
      </w:pPr>
      <w:r>
        <w:rPr>
          <w:rFonts w:ascii="Avenir Book" w:hAnsi="Avenir Book"/>
          <w:sz w:val="26"/>
          <w:szCs w:val="26"/>
        </w:rPr>
        <w:t xml:space="preserve">9. </w:t>
      </w:r>
      <w:r w:rsidR="00E57881">
        <w:rPr>
          <w:rFonts w:ascii="Avenir Book" w:hAnsi="Avenir Book"/>
          <w:sz w:val="26"/>
          <w:szCs w:val="26"/>
        </w:rPr>
        <w:t xml:space="preserve">Are “American laws…meant to be set in stone”? </w:t>
      </w:r>
      <w:r w:rsidR="00AA2097">
        <w:rPr>
          <w:rFonts w:ascii="Avenir Book" w:hAnsi="Avenir Book"/>
          <w:sz w:val="26"/>
          <w:szCs w:val="26"/>
        </w:rPr>
        <w:t>(4)</w:t>
      </w:r>
    </w:p>
    <w:p w14:paraId="3D30B376" w14:textId="77777777" w:rsidR="00E57881" w:rsidRDefault="00E57881">
      <w:pPr>
        <w:rPr>
          <w:rFonts w:ascii="Avenir Book" w:hAnsi="Avenir Book"/>
          <w:sz w:val="26"/>
          <w:szCs w:val="26"/>
        </w:rPr>
      </w:pPr>
    </w:p>
    <w:p w14:paraId="0793FE4B" w14:textId="6EFC47BD" w:rsidR="00E57881" w:rsidRDefault="00E57881">
      <w:pPr>
        <w:rPr>
          <w:rFonts w:ascii="Avenir Book" w:hAnsi="Avenir Book"/>
          <w:sz w:val="26"/>
          <w:szCs w:val="26"/>
        </w:rPr>
      </w:pPr>
      <w:r>
        <w:rPr>
          <w:rFonts w:ascii="Avenir Book" w:hAnsi="Avenir Book"/>
          <w:sz w:val="26"/>
          <w:szCs w:val="26"/>
        </w:rPr>
        <w:t xml:space="preserve">10. Identify the options that “the people” have concerning </w:t>
      </w:r>
      <w:r w:rsidR="00AA2097">
        <w:rPr>
          <w:rFonts w:ascii="Avenir Book" w:hAnsi="Avenir Book"/>
          <w:sz w:val="26"/>
          <w:szCs w:val="26"/>
        </w:rPr>
        <w:t xml:space="preserve">“American </w:t>
      </w:r>
      <w:r>
        <w:rPr>
          <w:rFonts w:ascii="Avenir Book" w:hAnsi="Avenir Book"/>
          <w:sz w:val="26"/>
          <w:szCs w:val="26"/>
        </w:rPr>
        <w:t>laws</w:t>
      </w:r>
      <w:r w:rsidR="00AA2097">
        <w:rPr>
          <w:rFonts w:ascii="Avenir Book" w:hAnsi="Avenir Book"/>
          <w:sz w:val="26"/>
          <w:szCs w:val="26"/>
        </w:rPr>
        <w:t>” (4)</w:t>
      </w:r>
      <w:r>
        <w:rPr>
          <w:rFonts w:ascii="Avenir Book" w:hAnsi="Avenir Book"/>
          <w:sz w:val="26"/>
          <w:szCs w:val="26"/>
        </w:rPr>
        <w:t>.</w:t>
      </w:r>
    </w:p>
    <w:p w14:paraId="650055B0" w14:textId="77777777" w:rsidR="00E57881" w:rsidRDefault="00E57881">
      <w:pPr>
        <w:rPr>
          <w:rFonts w:ascii="Avenir Book" w:hAnsi="Avenir Book"/>
          <w:sz w:val="26"/>
          <w:szCs w:val="26"/>
        </w:rPr>
      </w:pPr>
    </w:p>
    <w:p w14:paraId="466A8D4F" w14:textId="63F5C636" w:rsidR="00E57881" w:rsidRDefault="00E57881">
      <w:pPr>
        <w:rPr>
          <w:rFonts w:ascii="Avenir Book" w:hAnsi="Avenir Book"/>
          <w:sz w:val="26"/>
          <w:szCs w:val="26"/>
        </w:rPr>
      </w:pPr>
      <w:r>
        <w:rPr>
          <w:rFonts w:ascii="Avenir Book" w:hAnsi="Avenir Book"/>
          <w:sz w:val="26"/>
          <w:szCs w:val="26"/>
        </w:rPr>
        <w:t xml:space="preserve">11. Identify the “balancing brick of liberty.” </w:t>
      </w:r>
      <w:r w:rsidR="00AA2097">
        <w:rPr>
          <w:rFonts w:ascii="Avenir Book" w:hAnsi="Avenir Book"/>
          <w:sz w:val="26"/>
          <w:szCs w:val="26"/>
        </w:rPr>
        <w:t>(4)</w:t>
      </w:r>
    </w:p>
    <w:p w14:paraId="68157A5B" w14:textId="77777777" w:rsidR="00E57881" w:rsidRDefault="00E57881">
      <w:pPr>
        <w:rPr>
          <w:rFonts w:ascii="Avenir Book" w:hAnsi="Avenir Book"/>
          <w:sz w:val="26"/>
          <w:szCs w:val="26"/>
        </w:rPr>
      </w:pPr>
    </w:p>
    <w:p w14:paraId="7CD75734" w14:textId="3C179D1B" w:rsidR="00E57881" w:rsidRDefault="00E57881">
      <w:pPr>
        <w:rPr>
          <w:rFonts w:ascii="Avenir Book" w:hAnsi="Avenir Book"/>
          <w:sz w:val="26"/>
          <w:szCs w:val="26"/>
        </w:rPr>
      </w:pPr>
      <w:r>
        <w:rPr>
          <w:rFonts w:ascii="Avenir Book" w:hAnsi="Avenir Book"/>
          <w:sz w:val="26"/>
          <w:szCs w:val="26"/>
        </w:rPr>
        <w:t>12. In what way does the author define the “…duty of good citizens to determine for themselves…</w:t>
      </w:r>
      <w:r w:rsidR="00707F45">
        <w:rPr>
          <w:rFonts w:ascii="Avenir Book" w:hAnsi="Avenir Book"/>
          <w:sz w:val="26"/>
          <w:szCs w:val="26"/>
        </w:rPr>
        <w:t>review and recommendation</w:t>
      </w:r>
      <w:r>
        <w:rPr>
          <w:rFonts w:ascii="Avenir Book" w:hAnsi="Avenir Book"/>
          <w:sz w:val="26"/>
          <w:szCs w:val="26"/>
        </w:rPr>
        <w:t>[s]” concerning “parts of a state constitution</w:t>
      </w:r>
      <w:r w:rsidR="00E945E2">
        <w:rPr>
          <w:rFonts w:ascii="Avenir Book" w:hAnsi="Avenir Book"/>
          <w:sz w:val="26"/>
          <w:szCs w:val="26"/>
        </w:rPr>
        <w:t>…”</w:t>
      </w:r>
      <w:r w:rsidR="007A1C0E">
        <w:rPr>
          <w:rFonts w:ascii="Avenir Book" w:hAnsi="Avenir Book"/>
          <w:sz w:val="26"/>
          <w:szCs w:val="26"/>
        </w:rPr>
        <w:t xml:space="preserve"> (5)</w:t>
      </w:r>
    </w:p>
    <w:p w14:paraId="032B5E2A" w14:textId="77777777" w:rsidR="00E57881" w:rsidRDefault="00E57881">
      <w:pPr>
        <w:rPr>
          <w:rFonts w:ascii="Avenir Book" w:hAnsi="Avenir Book"/>
          <w:sz w:val="26"/>
          <w:szCs w:val="26"/>
        </w:rPr>
      </w:pPr>
    </w:p>
    <w:p w14:paraId="31C82377" w14:textId="56EAF7E2" w:rsidR="00E57881" w:rsidRDefault="00E57881">
      <w:pPr>
        <w:rPr>
          <w:rFonts w:ascii="Avenir Book" w:hAnsi="Avenir Book"/>
          <w:sz w:val="26"/>
          <w:szCs w:val="26"/>
        </w:rPr>
      </w:pPr>
      <w:r>
        <w:rPr>
          <w:rFonts w:ascii="Avenir Book" w:hAnsi="Avenir Book"/>
          <w:sz w:val="26"/>
          <w:szCs w:val="26"/>
        </w:rPr>
        <w:t xml:space="preserve">13. </w:t>
      </w:r>
      <w:r w:rsidR="00707F45">
        <w:rPr>
          <w:rFonts w:ascii="Avenir Book" w:hAnsi="Avenir Book"/>
          <w:sz w:val="26"/>
          <w:szCs w:val="26"/>
        </w:rPr>
        <w:t>Write out the author’s implication concerning “[a] people’s constitutional convention…”</w:t>
      </w:r>
      <w:r w:rsidR="007A1C0E">
        <w:rPr>
          <w:rFonts w:ascii="Avenir Book" w:hAnsi="Avenir Book"/>
          <w:sz w:val="26"/>
          <w:szCs w:val="26"/>
        </w:rPr>
        <w:t xml:space="preserve"> (6)</w:t>
      </w:r>
    </w:p>
    <w:p w14:paraId="5F2A9AD0" w14:textId="77777777" w:rsidR="001D66B8" w:rsidRDefault="001D66B8">
      <w:pPr>
        <w:rPr>
          <w:rFonts w:ascii="Avenir Book" w:hAnsi="Avenir Book"/>
          <w:sz w:val="26"/>
          <w:szCs w:val="26"/>
        </w:rPr>
      </w:pPr>
    </w:p>
    <w:p w14:paraId="00820EB5" w14:textId="13E72897" w:rsidR="001D66B8" w:rsidRDefault="001D66B8">
      <w:pPr>
        <w:rPr>
          <w:rFonts w:ascii="Avenir Book" w:hAnsi="Avenir Book"/>
          <w:sz w:val="26"/>
          <w:szCs w:val="26"/>
        </w:rPr>
      </w:pPr>
      <w:r>
        <w:rPr>
          <w:rFonts w:ascii="Avenir Book" w:hAnsi="Avenir Book"/>
          <w:sz w:val="26"/>
          <w:szCs w:val="26"/>
        </w:rPr>
        <w:t>14. Identify the “specific opportunity [that] was written into the Hawaii Cons</w:t>
      </w:r>
      <w:r w:rsidR="008106B7">
        <w:rPr>
          <w:rFonts w:ascii="Avenir Book" w:hAnsi="Avenir Book"/>
          <w:sz w:val="26"/>
          <w:szCs w:val="26"/>
        </w:rPr>
        <w:t>t</w:t>
      </w:r>
      <w:r>
        <w:rPr>
          <w:rFonts w:ascii="Avenir Book" w:hAnsi="Avenir Book"/>
          <w:sz w:val="26"/>
          <w:szCs w:val="26"/>
        </w:rPr>
        <w:t>itution</w:t>
      </w:r>
      <w:r w:rsidR="002D765F">
        <w:rPr>
          <w:rFonts w:ascii="Avenir Book" w:hAnsi="Avenir Book"/>
          <w:sz w:val="26"/>
          <w:szCs w:val="26"/>
        </w:rPr>
        <w:t>” (your answer will include the phrase, “after 40 years”).</w:t>
      </w:r>
      <w:r w:rsidR="009069BC" w:rsidRPr="009069BC">
        <w:rPr>
          <w:rFonts w:ascii="Avenir Book" w:hAnsi="Avenir Book"/>
          <w:sz w:val="26"/>
          <w:szCs w:val="26"/>
        </w:rPr>
        <w:t xml:space="preserve"> </w:t>
      </w:r>
      <w:r w:rsidR="009069BC">
        <w:rPr>
          <w:rFonts w:ascii="Avenir Book" w:hAnsi="Avenir Book"/>
          <w:sz w:val="26"/>
          <w:szCs w:val="26"/>
        </w:rPr>
        <w:t>(7)</w:t>
      </w:r>
    </w:p>
    <w:p w14:paraId="7DFF29A6" w14:textId="77777777" w:rsidR="00A74118" w:rsidRDefault="00A74118">
      <w:pPr>
        <w:rPr>
          <w:rFonts w:ascii="Avenir Book" w:hAnsi="Avenir Book"/>
          <w:sz w:val="26"/>
          <w:szCs w:val="26"/>
        </w:rPr>
      </w:pPr>
    </w:p>
    <w:p w14:paraId="40EDC223" w14:textId="3A6A88A0" w:rsidR="00A74118" w:rsidRDefault="00A74118">
      <w:pPr>
        <w:rPr>
          <w:rFonts w:ascii="Avenir Book" w:hAnsi="Avenir Book"/>
          <w:sz w:val="26"/>
          <w:szCs w:val="26"/>
        </w:rPr>
      </w:pPr>
      <w:r>
        <w:rPr>
          <w:rFonts w:ascii="Avenir Book" w:hAnsi="Avenir Book"/>
          <w:sz w:val="26"/>
          <w:szCs w:val="26"/>
        </w:rPr>
        <w:t xml:space="preserve">15. </w:t>
      </w:r>
      <w:r w:rsidR="008106B7">
        <w:rPr>
          <w:rFonts w:ascii="Avenir Book" w:hAnsi="Avenir Book"/>
          <w:sz w:val="26"/>
          <w:szCs w:val="26"/>
        </w:rPr>
        <w:t>What was “clearly intended [by] allow[ing] the public’s direct involvement in the constitution”?</w:t>
      </w:r>
      <w:r w:rsidR="009069BC">
        <w:rPr>
          <w:rFonts w:ascii="Avenir Book" w:hAnsi="Avenir Book"/>
          <w:sz w:val="26"/>
          <w:szCs w:val="26"/>
        </w:rPr>
        <w:t xml:space="preserve"> (8)</w:t>
      </w:r>
    </w:p>
    <w:p w14:paraId="5D5B3EA4" w14:textId="77777777" w:rsidR="00E20D99" w:rsidRDefault="00E20D99">
      <w:pPr>
        <w:rPr>
          <w:rFonts w:ascii="Avenir Book" w:hAnsi="Avenir Book"/>
          <w:sz w:val="26"/>
          <w:szCs w:val="26"/>
        </w:rPr>
      </w:pPr>
    </w:p>
    <w:p w14:paraId="107F0D45" w14:textId="450DE2AE" w:rsidR="00E20D99" w:rsidRDefault="00E20D99">
      <w:pPr>
        <w:rPr>
          <w:rFonts w:ascii="Avenir Book" w:hAnsi="Avenir Book"/>
          <w:sz w:val="26"/>
          <w:szCs w:val="26"/>
        </w:rPr>
      </w:pPr>
      <w:r>
        <w:rPr>
          <w:rFonts w:ascii="Avenir Book" w:hAnsi="Avenir Book"/>
          <w:sz w:val="26"/>
          <w:szCs w:val="26"/>
        </w:rPr>
        <w:t xml:space="preserve">16. </w:t>
      </w:r>
      <w:r w:rsidR="009069BC">
        <w:rPr>
          <w:rFonts w:ascii="Avenir Book" w:hAnsi="Avenir Book"/>
          <w:sz w:val="26"/>
          <w:szCs w:val="26"/>
        </w:rPr>
        <w:t>Write out the name of the event that will take place “[i]n 2018” and allow “…the citizens of Hawaii [to be] seen by this world as simply sheep or [as] a responsible caring shepherd of our won destiny.” (The answer is implied.) (8)</w:t>
      </w:r>
    </w:p>
    <w:p w14:paraId="20B703FF" w14:textId="77777777" w:rsidR="009069BC" w:rsidRDefault="009069BC">
      <w:pPr>
        <w:rPr>
          <w:rFonts w:ascii="Avenir Book" w:hAnsi="Avenir Book"/>
          <w:sz w:val="26"/>
          <w:szCs w:val="26"/>
        </w:rPr>
      </w:pPr>
    </w:p>
    <w:p w14:paraId="14D88B59" w14:textId="5BA98F0B" w:rsidR="009069BC" w:rsidRDefault="009069BC">
      <w:pPr>
        <w:rPr>
          <w:rFonts w:ascii="Avenir Book" w:hAnsi="Avenir Book"/>
          <w:sz w:val="26"/>
          <w:szCs w:val="26"/>
        </w:rPr>
      </w:pPr>
      <w:r>
        <w:rPr>
          <w:rFonts w:ascii="Avenir Book" w:hAnsi="Avenir Book"/>
          <w:sz w:val="26"/>
          <w:szCs w:val="26"/>
        </w:rPr>
        <w:t>18</w:t>
      </w:r>
      <w:r w:rsidR="00B9189F">
        <w:rPr>
          <w:rFonts w:ascii="Avenir Book" w:hAnsi="Avenir Book"/>
          <w:sz w:val="26"/>
          <w:szCs w:val="26"/>
        </w:rPr>
        <w:t>. Identify what the author is “question[ing]” concerning Hawaii “</w:t>
      </w:r>
      <w:r w:rsidR="00F1618B">
        <w:rPr>
          <w:rFonts w:ascii="Avenir Book" w:hAnsi="Avenir Book"/>
          <w:sz w:val="26"/>
          <w:szCs w:val="26"/>
        </w:rPr>
        <w:t>since 1978</w:t>
      </w:r>
      <w:r w:rsidR="00B9189F">
        <w:rPr>
          <w:rFonts w:ascii="Avenir Book" w:hAnsi="Avenir Book"/>
          <w:sz w:val="26"/>
          <w:szCs w:val="26"/>
        </w:rPr>
        <w:t>”</w:t>
      </w:r>
      <w:r w:rsidR="00F1618B">
        <w:rPr>
          <w:rFonts w:ascii="Avenir Book" w:hAnsi="Avenir Book"/>
          <w:sz w:val="26"/>
          <w:szCs w:val="26"/>
        </w:rPr>
        <w:t>.</w:t>
      </w:r>
      <w:r w:rsidR="00B9189F">
        <w:rPr>
          <w:rFonts w:ascii="Avenir Book" w:hAnsi="Avenir Book"/>
          <w:sz w:val="26"/>
          <w:szCs w:val="26"/>
        </w:rPr>
        <w:t xml:space="preserve"> (9)</w:t>
      </w:r>
    </w:p>
    <w:p w14:paraId="1DCE3F58" w14:textId="77777777" w:rsidR="00B9189F" w:rsidRDefault="00B9189F">
      <w:pPr>
        <w:rPr>
          <w:rFonts w:ascii="Avenir Book" w:hAnsi="Avenir Book"/>
          <w:sz w:val="26"/>
          <w:szCs w:val="26"/>
        </w:rPr>
      </w:pPr>
    </w:p>
    <w:p w14:paraId="7722BB29" w14:textId="25ABCF2D" w:rsidR="00B9189F" w:rsidRDefault="00B9189F">
      <w:pPr>
        <w:rPr>
          <w:rFonts w:ascii="Avenir Book" w:hAnsi="Avenir Book"/>
          <w:sz w:val="26"/>
          <w:szCs w:val="26"/>
        </w:rPr>
      </w:pPr>
      <w:r>
        <w:rPr>
          <w:rFonts w:ascii="Avenir Book" w:hAnsi="Avenir Book"/>
          <w:sz w:val="26"/>
          <w:szCs w:val="26"/>
        </w:rPr>
        <w:t xml:space="preserve">19. </w:t>
      </w:r>
      <w:r w:rsidR="00F1618B">
        <w:rPr>
          <w:rFonts w:ascii="Avenir Book" w:hAnsi="Avenir Book"/>
          <w:sz w:val="26"/>
          <w:szCs w:val="26"/>
        </w:rPr>
        <w:t>Who “…will soon be trying every trick to quell talk of government by and for the people.” (9)</w:t>
      </w:r>
    </w:p>
    <w:p w14:paraId="7FCFC0D7" w14:textId="77777777" w:rsidR="00F1618B" w:rsidRDefault="00F1618B">
      <w:pPr>
        <w:rPr>
          <w:rFonts w:ascii="Avenir Book" w:hAnsi="Avenir Book"/>
          <w:sz w:val="26"/>
          <w:szCs w:val="26"/>
        </w:rPr>
      </w:pPr>
    </w:p>
    <w:p w14:paraId="6025FB61" w14:textId="7C234F9F" w:rsidR="00F1618B" w:rsidRDefault="000C5032">
      <w:pPr>
        <w:rPr>
          <w:rFonts w:ascii="Avenir Book" w:hAnsi="Avenir Book"/>
          <w:sz w:val="26"/>
          <w:szCs w:val="26"/>
        </w:rPr>
      </w:pPr>
      <w:r>
        <w:rPr>
          <w:rFonts w:ascii="Avenir Book" w:hAnsi="Avenir Book"/>
          <w:sz w:val="26"/>
          <w:szCs w:val="26"/>
        </w:rPr>
        <w:t>20.</w:t>
      </w:r>
      <w:r w:rsidR="00F1618B">
        <w:rPr>
          <w:rFonts w:ascii="Avenir Book" w:hAnsi="Avenir Book"/>
          <w:sz w:val="26"/>
          <w:szCs w:val="26"/>
        </w:rPr>
        <w:t xml:space="preserve"> </w:t>
      </w:r>
      <w:r>
        <w:rPr>
          <w:rFonts w:ascii="Avenir Book" w:hAnsi="Avenir Book"/>
          <w:sz w:val="26"/>
          <w:szCs w:val="26"/>
        </w:rPr>
        <w:t>What will the “No Can, Con-Conners..attempt to hide…?” (10)</w:t>
      </w:r>
    </w:p>
    <w:p w14:paraId="5E33968C" w14:textId="77777777" w:rsidR="000C5032" w:rsidRDefault="000C5032">
      <w:pPr>
        <w:rPr>
          <w:rFonts w:ascii="Avenir Book" w:hAnsi="Avenir Book"/>
          <w:sz w:val="26"/>
          <w:szCs w:val="26"/>
        </w:rPr>
      </w:pPr>
    </w:p>
    <w:p w14:paraId="71B29400" w14:textId="3183912C" w:rsidR="000C5032" w:rsidRDefault="000C5032">
      <w:pPr>
        <w:rPr>
          <w:rFonts w:ascii="Avenir Book" w:hAnsi="Avenir Book"/>
          <w:sz w:val="26"/>
          <w:szCs w:val="26"/>
        </w:rPr>
      </w:pPr>
      <w:r>
        <w:rPr>
          <w:rFonts w:ascii="Avenir Book" w:hAnsi="Avenir Book"/>
          <w:sz w:val="26"/>
          <w:szCs w:val="26"/>
        </w:rPr>
        <w:t>21. Who has the “…responsibility…in confirming if the engine of our government needs a tune-up.” (11)</w:t>
      </w:r>
    </w:p>
    <w:p w14:paraId="03654CF6" w14:textId="77777777" w:rsidR="000C5032" w:rsidRDefault="000C5032">
      <w:pPr>
        <w:rPr>
          <w:rFonts w:ascii="Avenir Book" w:hAnsi="Avenir Book"/>
          <w:sz w:val="26"/>
          <w:szCs w:val="26"/>
        </w:rPr>
      </w:pPr>
    </w:p>
    <w:p w14:paraId="604624AD" w14:textId="0559F631" w:rsidR="000C5032" w:rsidRDefault="000C5032">
      <w:pPr>
        <w:rPr>
          <w:rFonts w:ascii="Avenir Book" w:hAnsi="Avenir Book"/>
          <w:sz w:val="26"/>
          <w:szCs w:val="26"/>
        </w:rPr>
      </w:pPr>
      <w:r>
        <w:rPr>
          <w:rFonts w:ascii="Avenir Book" w:hAnsi="Avenir Book"/>
          <w:sz w:val="26"/>
          <w:szCs w:val="26"/>
        </w:rPr>
        <w:t>22. According to “the very first article in the state of Hawaii[] Bill of Rights”, with whom does “[a]ll political power…and  the responsibility for the exercise…” of political power “…rest[]”? (15)</w:t>
      </w:r>
    </w:p>
    <w:p w14:paraId="4BCCA81B" w14:textId="77777777" w:rsidR="000C5032" w:rsidRDefault="000C5032">
      <w:pPr>
        <w:rPr>
          <w:rFonts w:ascii="Avenir Book" w:hAnsi="Avenir Book"/>
          <w:sz w:val="26"/>
          <w:szCs w:val="26"/>
        </w:rPr>
      </w:pPr>
    </w:p>
    <w:p w14:paraId="67467C3B" w14:textId="1F980DBE" w:rsidR="000C5032" w:rsidRDefault="00200962">
      <w:pPr>
        <w:rPr>
          <w:rFonts w:ascii="Avenir Book" w:hAnsi="Avenir Book"/>
          <w:sz w:val="26"/>
          <w:szCs w:val="26"/>
        </w:rPr>
      </w:pPr>
      <w:r>
        <w:rPr>
          <w:rFonts w:ascii="Avenir Book" w:hAnsi="Avenir Book"/>
          <w:sz w:val="26"/>
          <w:szCs w:val="26"/>
        </w:rPr>
        <w:t>23. Whose “business” is it to be “mind[ful of]…the fundamental laws…of our state”? (17)</w:t>
      </w:r>
    </w:p>
    <w:p w14:paraId="36B3823C" w14:textId="77777777" w:rsidR="00200962" w:rsidRDefault="00200962">
      <w:pPr>
        <w:rPr>
          <w:rFonts w:ascii="Avenir Book" w:hAnsi="Avenir Book"/>
          <w:sz w:val="26"/>
          <w:szCs w:val="26"/>
        </w:rPr>
      </w:pPr>
    </w:p>
    <w:p w14:paraId="2753F29D" w14:textId="5D792921" w:rsidR="00200962" w:rsidRDefault="00200962">
      <w:pPr>
        <w:rPr>
          <w:rFonts w:ascii="Avenir Medium" w:hAnsi="Avenir Medium"/>
          <w:sz w:val="26"/>
          <w:szCs w:val="26"/>
        </w:rPr>
      </w:pPr>
      <w:r>
        <w:rPr>
          <w:rFonts w:ascii="Avenir Book" w:hAnsi="Avenir Book"/>
          <w:sz w:val="26"/>
          <w:szCs w:val="26"/>
        </w:rPr>
        <w:t xml:space="preserve">24. Write out and consecutively number each of the footnoted vocabulary words. Include the word, part of speech, definition, and write a sentence that demonstrates its meaning. </w:t>
      </w:r>
      <w:r>
        <w:rPr>
          <w:rFonts w:ascii="Avenir Medium" w:hAnsi="Avenir Medium"/>
          <w:sz w:val="26"/>
          <w:szCs w:val="26"/>
        </w:rPr>
        <w:t>Skip a line between each word.</w:t>
      </w:r>
    </w:p>
    <w:p w14:paraId="751C65C5" w14:textId="77777777" w:rsidR="00200962" w:rsidRDefault="00200962">
      <w:pPr>
        <w:rPr>
          <w:rFonts w:ascii="Avenir Medium" w:hAnsi="Avenir Medium"/>
          <w:sz w:val="26"/>
          <w:szCs w:val="26"/>
        </w:rPr>
      </w:pPr>
    </w:p>
    <w:p w14:paraId="0C2BCCDB" w14:textId="075E9653" w:rsidR="00200962" w:rsidRDefault="00200962">
      <w:pPr>
        <w:rPr>
          <w:rFonts w:ascii="Avenir Medium" w:hAnsi="Avenir Medium"/>
          <w:sz w:val="26"/>
          <w:szCs w:val="26"/>
        </w:rPr>
      </w:pPr>
      <w:r>
        <w:rPr>
          <w:rFonts w:ascii="Avenir Medium" w:hAnsi="Avenir Medium"/>
          <w:sz w:val="26"/>
          <w:szCs w:val="26"/>
        </w:rPr>
        <w:t>See next page for example of what your work will look like.</w:t>
      </w:r>
    </w:p>
    <w:p w14:paraId="5BFDBC09" w14:textId="30239DAE" w:rsidR="00200962" w:rsidRDefault="00200962">
      <w:pPr>
        <w:rPr>
          <w:rFonts w:ascii="Avenir Medium" w:hAnsi="Avenir Medium"/>
          <w:sz w:val="26"/>
          <w:szCs w:val="26"/>
        </w:rPr>
      </w:pPr>
      <w:r>
        <w:rPr>
          <w:rFonts w:ascii="Avenir Medium" w:hAnsi="Avenir Medium"/>
          <w:sz w:val="26"/>
          <w:szCs w:val="26"/>
        </w:rPr>
        <w:br w:type="page"/>
      </w:r>
    </w:p>
    <w:p w14:paraId="78A7C93F" w14:textId="65DFDAA0" w:rsidR="00200962" w:rsidRPr="00EF20E9" w:rsidRDefault="00E830E6" w:rsidP="00200962">
      <w:pPr>
        <w:rPr>
          <w:rFonts w:ascii="Avenir Book" w:hAnsi="Avenir Book"/>
          <w:szCs w:val="24"/>
        </w:rPr>
      </w:pPr>
      <w:r w:rsidRPr="00EF20E9">
        <w:rPr>
          <w:rFonts w:ascii="Avenir Book" w:hAnsi="Avenir Book"/>
          <w:szCs w:val="24"/>
        </w:rPr>
        <mc:AlternateContent>
          <mc:Choice Requires="wps">
            <w:drawing>
              <wp:anchor distT="0" distB="0" distL="114300" distR="114300" simplePos="0" relativeHeight="251659264" behindDoc="0" locked="0" layoutInCell="1" allowOverlap="1" wp14:anchorId="57D322E3" wp14:editId="69665F3F">
                <wp:simplePos x="0" y="0"/>
                <wp:positionH relativeFrom="column">
                  <wp:posOffset>2794000</wp:posOffset>
                </wp:positionH>
                <wp:positionV relativeFrom="paragraph">
                  <wp:posOffset>0</wp:posOffset>
                </wp:positionV>
                <wp:extent cx="1143635" cy="688340"/>
                <wp:effectExtent l="0" t="0" r="50165" b="48260"/>
                <wp:wrapNone/>
                <wp:docPr id="1" name="Straight Connector 1"/>
                <wp:cNvGraphicFramePr/>
                <a:graphic xmlns:a="http://schemas.openxmlformats.org/drawingml/2006/main">
                  <a:graphicData uri="http://schemas.microsoft.com/office/word/2010/wordprocessingShape">
                    <wps:wsp>
                      <wps:cNvCnPr/>
                      <wps:spPr>
                        <a:xfrm>
                          <a:off x="0" y="0"/>
                          <a:ext cx="1143635" cy="688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AC52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pt,0" to="310.05pt,5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" strokecolor="#4472c4 [3204]" strokeweight=".5pt">
                <v:stroke joinstyle="miter"/>
              </v:line>
            </w:pict>
          </mc:Fallback>
        </mc:AlternateContent>
      </w:r>
      <w:r w:rsidR="00200962" w:rsidRPr="00EF20E9">
        <w:rPr>
          <w:rFonts w:ascii="Avenir Book" w:hAnsi="Avenir Book"/>
          <w:szCs w:val="24"/>
        </w:rPr>
        <w:t>Participation in Democracy</w:t>
      </w:r>
    </w:p>
    <w:p w14:paraId="57E069E0" w14:textId="77777777" w:rsidR="00200962" w:rsidRPr="00EF20E9" w:rsidRDefault="00200962" w:rsidP="00200962">
      <w:pPr>
        <w:rPr>
          <w:rFonts w:ascii="Avenir Book" w:hAnsi="Avenir Book"/>
          <w:szCs w:val="24"/>
        </w:rPr>
      </w:pPr>
      <w:r w:rsidRPr="00EF20E9">
        <w:rPr>
          <w:rFonts w:ascii="Avenir Book" w:hAnsi="Avenir Book"/>
          <w:szCs w:val="24"/>
        </w:rPr>
        <w:t>Kailua High School</w:t>
      </w:r>
    </w:p>
    <w:p w14:paraId="574A971B" w14:textId="77777777" w:rsidR="00200962" w:rsidRPr="00EF20E9" w:rsidRDefault="00200962" w:rsidP="00200962">
      <w:pPr>
        <w:rPr>
          <w:rFonts w:ascii="Avenir Book" w:hAnsi="Avenir Book"/>
          <w:szCs w:val="24"/>
        </w:rPr>
      </w:pPr>
      <w:r w:rsidRPr="00EF20E9">
        <w:rPr>
          <w:rFonts w:ascii="Avenir Book" w:hAnsi="Avenir Book"/>
          <w:szCs w:val="24"/>
        </w:rPr>
        <w:t>Social Studies Requirement</w:t>
      </w:r>
    </w:p>
    <w:p w14:paraId="6393D3C1" w14:textId="07AD0E29" w:rsidR="00200962" w:rsidRPr="00EF20E9" w:rsidRDefault="004C4737" w:rsidP="00200962">
      <w:pPr>
        <w:rPr>
          <w:rFonts w:ascii="Avenir Book" w:hAnsi="Avenir Book"/>
          <w:szCs w:val="24"/>
        </w:rPr>
      </w:pPr>
      <w:r w:rsidRPr="00EF20E9">
        <w:rPr>
          <w:rFonts w:ascii="Avenir Book" w:hAnsi="Avenir Book"/>
          <w:szCs w:val="24"/>
        </w:rPr>
        <mc:AlternateContent>
          <mc:Choice Requires="wps">
            <w:drawing>
              <wp:anchor distT="0" distB="0" distL="114300" distR="114300" simplePos="0" relativeHeight="251660288" behindDoc="0" locked="0" layoutInCell="1" allowOverlap="1" wp14:anchorId="65399FFC" wp14:editId="03DB1EC4">
                <wp:simplePos x="0" y="0"/>
                <wp:positionH relativeFrom="column">
                  <wp:posOffset>2793999</wp:posOffset>
                </wp:positionH>
                <wp:positionV relativeFrom="paragraph">
                  <wp:posOffset>115570</wp:posOffset>
                </wp:positionV>
                <wp:extent cx="1143635" cy="576580"/>
                <wp:effectExtent l="0" t="0" r="24765" b="33020"/>
                <wp:wrapNone/>
                <wp:docPr id="2" name="Straight Connector 2"/>
                <wp:cNvGraphicFramePr/>
                <a:graphic xmlns:a="http://schemas.openxmlformats.org/drawingml/2006/main">
                  <a:graphicData uri="http://schemas.microsoft.com/office/word/2010/wordprocessingShape">
                    <wps:wsp>
                      <wps:cNvCnPr/>
                      <wps:spPr>
                        <a:xfrm flipH="1">
                          <a:off x="0" y="0"/>
                          <a:ext cx="1143635" cy="576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BC95C"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pt,9.1pt" to="310.05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" strokecolor="#4472c4 [3204]" strokeweight=".5pt">
                <v:stroke joinstyle="miter"/>
              </v:line>
            </w:pict>
          </mc:Fallback>
        </mc:AlternateContent>
      </w:r>
      <w:r w:rsidR="00200962" w:rsidRPr="00EF20E9">
        <w:rPr>
          <w:rFonts w:ascii="Avenir Book" w:hAnsi="Avenir Book"/>
          <w:szCs w:val="24"/>
        </w:rPr>
        <w:t>2017-2018</w:t>
      </w:r>
      <w:r w:rsidR="00E830E6" w:rsidRPr="00EF20E9">
        <w:rPr>
          <w:rFonts w:ascii="Avenir Book" w:hAnsi="Avenir Book"/>
          <w:szCs w:val="24"/>
        </w:rPr>
        <w:tab/>
      </w:r>
      <w:r w:rsidR="00E830E6" w:rsidRPr="00EF20E9">
        <w:rPr>
          <w:rFonts w:ascii="Avenir Book" w:hAnsi="Avenir Book"/>
          <w:szCs w:val="24"/>
        </w:rPr>
        <w:tab/>
      </w:r>
      <w:r w:rsidR="00E830E6" w:rsidRPr="00EF20E9">
        <w:rPr>
          <w:rFonts w:ascii="Avenir Book" w:hAnsi="Avenir Book"/>
          <w:szCs w:val="24"/>
        </w:rPr>
        <w:tab/>
      </w:r>
      <w:r w:rsidR="00E830E6" w:rsidRPr="00EF20E9">
        <w:rPr>
          <w:rFonts w:ascii="Avenir Book" w:hAnsi="Avenir Book"/>
          <w:szCs w:val="24"/>
        </w:rPr>
        <w:tab/>
      </w:r>
      <w:r w:rsidR="00E830E6" w:rsidRPr="00EF20E9">
        <w:rPr>
          <w:rFonts w:ascii="Avenir Book" w:hAnsi="Avenir Book"/>
          <w:szCs w:val="24"/>
        </w:rPr>
        <w:tab/>
      </w:r>
      <w:r w:rsidR="00E830E6" w:rsidRPr="00EF20E9">
        <w:rPr>
          <w:rFonts w:ascii="Avenir Book" w:hAnsi="Avenir Book"/>
          <w:szCs w:val="24"/>
        </w:rPr>
        <w:tab/>
      </w:r>
      <w:r w:rsidR="00E830E6" w:rsidRPr="00EF20E9">
        <w:rPr>
          <w:rFonts w:ascii="Avenir Book" w:hAnsi="Avenir Book"/>
          <w:szCs w:val="24"/>
        </w:rPr>
        <w:tab/>
      </w:r>
      <w:r w:rsidR="00E830E6" w:rsidRPr="00EF20E9">
        <w:rPr>
          <w:rFonts w:ascii="Avenir Book" w:hAnsi="Avenir Book"/>
          <w:szCs w:val="24"/>
        </w:rPr>
        <w:tab/>
        <w:t>Class Heading</w:t>
      </w:r>
    </w:p>
    <w:p w14:paraId="392F7100" w14:textId="3A7077B4" w:rsidR="00200962" w:rsidRPr="00EF20E9" w:rsidRDefault="00200962" w:rsidP="00200962">
      <w:pPr>
        <w:rPr>
          <w:rFonts w:ascii="Avenir Book" w:hAnsi="Avenir Book"/>
          <w:szCs w:val="24"/>
        </w:rPr>
      </w:pPr>
      <w:r w:rsidRPr="00EF20E9">
        <w:rPr>
          <w:rFonts w:ascii="Avenir Book" w:hAnsi="Avenir Book"/>
          <w:szCs w:val="24"/>
        </w:rPr>
        <w:t>First Name Last Name</w:t>
      </w:r>
    </w:p>
    <w:p w14:paraId="70877BDA" w14:textId="77D2816A" w:rsidR="00200962" w:rsidRPr="00EF20E9" w:rsidRDefault="00200962" w:rsidP="00200962">
      <w:pPr>
        <w:rPr>
          <w:rFonts w:ascii="Avenir Book" w:hAnsi="Avenir Book"/>
          <w:szCs w:val="24"/>
        </w:rPr>
      </w:pPr>
      <w:r w:rsidRPr="00EF20E9">
        <w:rPr>
          <w:rFonts w:ascii="Avenir Book" w:hAnsi="Avenir Book"/>
          <w:szCs w:val="24"/>
        </w:rPr>
        <w:t>January 12</w:t>
      </w:r>
    </w:p>
    <w:p w14:paraId="576B624C" w14:textId="77777777" w:rsidR="00200962" w:rsidRPr="00EF20E9" w:rsidRDefault="00200962" w:rsidP="00200962">
      <w:pPr>
        <w:rPr>
          <w:rFonts w:ascii="Avenir Book" w:hAnsi="Avenir Book"/>
          <w:szCs w:val="24"/>
        </w:rPr>
      </w:pPr>
      <w:r w:rsidRPr="00EF20E9">
        <w:rPr>
          <w:rFonts w:ascii="Avenir Book" w:hAnsi="Avenir Book"/>
          <w:szCs w:val="24"/>
        </w:rPr>
        <w:t>Period 3 or 4</w:t>
      </w:r>
    </w:p>
    <w:p w14:paraId="6164F214" w14:textId="77777777" w:rsidR="00200962" w:rsidRPr="00EF20E9" w:rsidRDefault="00200962">
      <w:pPr>
        <w:rPr>
          <w:rFonts w:ascii="Avenir Medium" w:hAnsi="Avenir Medium"/>
          <w:szCs w:val="24"/>
        </w:rPr>
      </w:pPr>
    </w:p>
    <w:p w14:paraId="57F789E2" w14:textId="40EC2E9E" w:rsidR="00200962" w:rsidRPr="00EF20E9" w:rsidRDefault="00EF20E9" w:rsidP="00200962">
      <w:pPr>
        <w:ind w:firstLine="450"/>
        <w:rPr>
          <w:rFonts w:ascii="Avenir Book" w:hAnsi="Avenir Book"/>
          <w:szCs w:val="24"/>
        </w:rPr>
      </w:pPr>
      <w:r w:rsidRPr="00EF20E9">
        <w:rPr>
          <w:rFonts w:ascii="Avenir Book" w:hAnsi="Avenir Book"/>
          <w:szCs w:val="24"/>
        </w:rPr>
        <mc:AlternateContent>
          <mc:Choice Requires="wps">
            <w:drawing>
              <wp:anchor distT="0" distB="0" distL="114300" distR="114300" simplePos="0" relativeHeight="251661312" behindDoc="0" locked="0" layoutInCell="1" allowOverlap="1" wp14:anchorId="4571C74A" wp14:editId="3505DE11">
                <wp:simplePos x="0" y="0"/>
                <wp:positionH relativeFrom="column">
                  <wp:posOffset>3822700</wp:posOffset>
                </wp:positionH>
                <wp:positionV relativeFrom="paragraph">
                  <wp:posOffset>620395</wp:posOffset>
                </wp:positionV>
                <wp:extent cx="457835" cy="231140"/>
                <wp:effectExtent l="0" t="0" r="100965" b="73660"/>
                <wp:wrapNone/>
                <wp:docPr id="3" name="Straight Arrow Connector 3"/>
                <wp:cNvGraphicFramePr/>
                <a:graphic xmlns:a="http://schemas.openxmlformats.org/drawingml/2006/main">
                  <a:graphicData uri="http://schemas.microsoft.com/office/word/2010/wordprocessingShape">
                    <wps:wsp>
                      <wps:cNvCnPr/>
                      <wps:spPr>
                        <a:xfrm>
                          <a:off x="0" y="0"/>
                          <a:ext cx="457835" cy="231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F6F05E" id="_x0000_t32" coordsize="21600,21600" o:spt="32" o:oned="t" path="m0,0l21600,21600e" filled="f">
                <v:path arrowok="t" fillok="f" o:connecttype="none"/>
                <o:lock v:ext="edit" shapetype="t"/>
              </v:shapetype>
              <v:shape id="Straight Arrow Connector 3" o:spid="_x0000_s1026" type="#_x0000_t32" style="position:absolute;margin-left:301pt;margin-top:48.85pt;width:36.05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" strokecolor="#4472c4 [3204]" strokeweight=".5pt">
                <v:stroke endarrow="block" joinstyle="miter"/>
              </v:shape>
            </w:pict>
          </mc:Fallback>
        </mc:AlternateContent>
      </w:r>
      <w:r w:rsidRPr="00EF20E9">
        <w:rPr>
          <w:rFonts w:ascii="Avenir Book" w:hAnsi="Avenir Book"/>
          <w:szCs w:val="24"/>
        </w:rPr>
        <mc:AlternateContent>
          <mc:Choice Requires="wps">
            <w:drawing>
              <wp:anchor distT="0" distB="0" distL="114300" distR="114300" simplePos="0" relativeHeight="251662336" behindDoc="0" locked="0" layoutInCell="1" allowOverlap="1" wp14:anchorId="41CBC050" wp14:editId="797750FD">
                <wp:simplePos x="0" y="0"/>
                <wp:positionH relativeFrom="column">
                  <wp:posOffset>3823335</wp:posOffset>
                </wp:positionH>
                <wp:positionV relativeFrom="paragraph">
                  <wp:posOffset>398145</wp:posOffset>
                </wp:positionV>
                <wp:extent cx="565150" cy="224790"/>
                <wp:effectExtent l="0" t="50800" r="69850" b="29210"/>
                <wp:wrapNone/>
                <wp:docPr id="4" name="Straight Arrow Connector 4"/>
                <wp:cNvGraphicFramePr/>
                <a:graphic xmlns:a="http://schemas.openxmlformats.org/drawingml/2006/main">
                  <a:graphicData uri="http://schemas.microsoft.com/office/word/2010/wordprocessingShape">
                    <wps:wsp>
                      <wps:cNvCnPr/>
                      <wps:spPr>
                        <a:xfrm flipV="1">
                          <a:off x="0" y="0"/>
                          <a:ext cx="565150" cy="2247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1EBFFB" id="Straight Arrow Connector 4" o:spid="_x0000_s1026" type="#_x0000_t32" style="position:absolute;margin-left:301.05pt;margin-top:31.35pt;width:44.5pt;height:17.7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" strokecolor="#4472c4 [3204]" strokeweight=".5pt">
                <v:stroke endarrow="block" joinstyle="miter"/>
              </v:shape>
            </w:pict>
          </mc:Fallback>
        </mc:AlternateContent>
      </w:r>
      <w:r w:rsidRPr="00EF20E9">
        <w:rPr>
          <w:rFonts w:ascii="Avenir Book" w:hAnsi="Avenir Book"/>
          <w:szCs w:val="24"/>
        </w:rPr>
        <mc:AlternateContent>
          <mc:Choice Requires="wps">
            <w:drawing>
              <wp:anchor distT="0" distB="0" distL="114300" distR="114300" simplePos="0" relativeHeight="251663360" behindDoc="0" locked="0" layoutInCell="1" allowOverlap="1" wp14:anchorId="40304862" wp14:editId="47580093">
                <wp:simplePos x="0" y="0"/>
                <wp:positionH relativeFrom="column">
                  <wp:posOffset>3023235</wp:posOffset>
                </wp:positionH>
                <wp:positionV relativeFrom="paragraph">
                  <wp:posOffset>510540</wp:posOffset>
                </wp:positionV>
                <wp:extent cx="799465" cy="228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79946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981CD5" w14:textId="75D65BE7" w:rsidR="00E830E6" w:rsidRDefault="00E830E6">
                            <w:r>
                              <w:t>Citations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04862" id="_x0000_t202" coordsize="21600,21600" o:spt="202" path="m0,0l0,21600,21600,21600,21600,0xe">
                <v:stroke joinstyle="miter"/>
                <v:path gradientshapeok="t" o:connecttype="rect"/>
              </v:shapetype>
              <v:shape id="Text Box 5" o:spid="_x0000_s1026" type="#_x0000_t202" style="position:absolute;left:0;text-align:left;margin-left:238.05pt;margin-top:40.2pt;width:62.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" filled="f" stroked="f">
                <v:textbox>
                  <w:txbxContent>
                    <w:p w14:paraId="6A981CD5" w14:textId="75D65BE7" w:rsidR="00E830E6" w:rsidRDefault="00E830E6">
                      <w:r>
                        <w:t>Citations</w:t>
                      </w:r>
                    </w:p>
                  </w:txbxContent>
                </v:textbox>
                <w10:wrap type="square"/>
              </v:shape>
            </w:pict>
          </mc:Fallback>
        </mc:AlternateContent>
      </w:r>
      <w:r w:rsidR="00200962" w:rsidRPr="00EF20E9">
        <w:rPr>
          <w:rFonts w:ascii="Avenir Book" w:hAnsi="Avenir Book"/>
          <w:szCs w:val="24"/>
        </w:rPr>
        <w:t xml:space="preserve">Tim Orden. “Who’s Afraid Of A Constitutional Convention?” </w:t>
      </w:r>
      <w:r w:rsidR="00200962" w:rsidRPr="00EF20E9">
        <w:rPr>
          <w:rFonts w:ascii="Avenir Book" w:hAnsi="Avenir Book"/>
          <w:szCs w:val="24"/>
          <w:u w:val="single"/>
        </w:rPr>
        <w:t>Honolulu Civil Beat</w:t>
      </w:r>
      <w:r w:rsidR="00200962" w:rsidRPr="00EF20E9">
        <w:rPr>
          <w:rFonts w:ascii="Avenir Book" w:hAnsi="Avenir Book"/>
          <w:szCs w:val="24"/>
        </w:rPr>
        <w:t xml:space="preserve">. January 4, 2018. </w:t>
      </w:r>
      <w:hyperlink r:id="rId8" w:history="1">
        <w:r w:rsidR="00200962" w:rsidRPr="00EF20E9">
          <w:rPr>
            <w:rStyle w:val="Hyperlink"/>
            <w:rFonts w:ascii="Avenir Book" w:hAnsi="Avenir Book"/>
            <w:szCs w:val="24"/>
          </w:rPr>
          <w:t>http://www.civilbeat.org/2018/01/whos-afraid-of-a-constitutional-convention</w:t>
        </w:r>
      </w:hyperlink>
    </w:p>
    <w:p w14:paraId="4E71845C" w14:textId="3346DF2A" w:rsidR="00200962" w:rsidRPr="00EF20E9" w:rsidRDefault="00E830E6" w:rsidP="00200962">
      <w:pPr>
        <w:rPr>
          <w:rFonts w:ascii="Avenir Book" w:hAnsi="Avenir Book"/>
          <w:szCs w:val="24"/>
        </w:rPr>
      </w:pPr>
      <w:r w:rsidRPr="00EF20E9">
        <w:rPr>
          <w:rFonts w:ascii="Avenir Book" w:hAnsi="Avenir Book"/>
          <w:szCs w:val="24"/>
        </w:rPr>
        <w:tab/>
      </w:r>
      <w:r w:rsidRPr="00EF20E9">
        <w:rPr>
          <w:rFonts w:ascii="Avenir Book" w:hAnsi="Avenir Book"/>
          <w:szCs w:val="24"/>
        </w:rPr>
        <w:tab/>
      </w:r>
      <w:r w:rsidRPr="00EF20E9">
        <w:rPr>
          <w:rFonts w:ascii="Avenir Book" w:hAnsi="Avenir Book"/>
          <w:szCs w:val="24"/>
        </w:rPr>
        <w:tab/>
      </w:r>
      <w:r w:rsidRPr="00EF20E9">
        <w:rPr>
          <w:rFonts w:ascii="Avenir Book" w:hAnsi="Avenir Book"/>
          <w:szCs w:val="24"/>
        </w:rPr>
        <w:tab/>
      </w:r>
      <w:r w:rsidRPr="00EF20E9">
        <w:rPr>
          <w:rFonts w:ascii="Avenir Book" w:hAnsi="Avenir Book"/>
          <w:szCs w:val="24"/>
        </w:rPr>
        <w:tab/>
      </w:r>
      <w:r w:rsidRPr="00EF20E9">
        <w:rPr>
          <w:rFonts w:ascii="Avenir Book" w:hAnsi="Avenir Book"/>
          <w:szCs w:val="24"/>
        </w:rPr>
        <w:tab/>
      </w:r>
    </w:p>
    <w:p w14:paraId="73EF8E6B" w14:textId="5691D742" w:rsidR="00200962" w:rsidRPr="00EF20E9" w:rsidRDefault="00731653" w:rsidP="00200962">
      <w:pPr>
        <w:ind w:left="450" w:hanging="450"/>
        <w:rPr>
          <w:rFonts w:ascii="Avenir Book" w:hAnsi="Avenir Book"/>
          <w:szCs w:val="24"/>
        </w:rPr>
      </w:pPr>
      <w:r>
        <w:rPr>
          <w:rFonts w:ascii="Avenir Book" w:hAnsi="Avenir Book"/>
          <w:szCs w:val="24"/>
        </w:rPr>
        <mc:AlternateContent>
          <mc:Choice Requires="wps">
            <w:drawing>
              <wp:anchor distT="0" distB="0" distL="114300" distR="114300" simplePos="0" relativeHeight="251666432" behindDoc="0" locked="0" layoutInCell="1" allowOverlap="1" wp14:anchorId="33FBDE83" wp14:editId="51BD778C">
                <wp:simplePos x="0" y="0"/>
                <wp:positionH relativeFrom="column">
                  <wp:posOffset>4737735</wp:posOffset>
                </wp:positionH>
                <wp:positionV relativeFrom="paragraph">
                  <wp:posOffset>535940</wp:posOffset>
                </wp:positionV>
                <wp:extent cx="45719" cy="228600"/>
                <wp:effectExtent l="25400" t="0" r="56515" b="50800"/>
                <wp:wrapThrough wrapText="bothSides">
                  <wp:wrapPolygon edited="0">
                    <wp:start x="-12169" y="0"/>
                    <wp:lineTo x="-12169" y="24000"/>
                    <wp:lineTo x="36507" y="24000"/>
                    <wp:lineTo x="36507" y="0"/>
                    <wp:lineTo x="-12169" y="0"/>
                  </wp:wrapPolygon>
                </wp:wrapThrough>
                <wp:docPr id="8" name="Down Arrow 8"/>
                <wp:cNvGraphicFramePr/>
                <a:graphic xmlns:a="http://schemas.openxmlformats.org/drawingml/2006/main">
                  <a:graphicData uri="http://schemas.microsoft.com/office/word/2010/wordprocessingShape">
                    <wps:wsp>
                      <wps:cNvSpPr/>
                      <wps:spPr>
                        <a:xfrm>
                          <a:off x="0" y="0"/>
                          <a:ext cx="45719"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B3AC3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373.05pt;margin-top:42.2pt;width:3.6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" adj="19440" fillcolor="#4472c4 [3204]" strokecolor="#1f3763 [1604]" strokeweight="1pt">
                <w10:wrap type="through"/>
              </v:shape>
            </w:pict>
          </mc:Fallback>
        </mc:AlternateContent>
      </w:r>
      <w:r>
        <w:rPr>
          <w:rFonts w:ascii="Avenir Book" w:hAnsi="Avenir Book"/>
          <w:szCs w:val="24"/>
        </w:rPr>
        <mc:AlternateContent>
          <mc:Choice Requires="wps">
            <w:drawing>
              <wp:anchor distT="0" distB="0" distL="114300" distR="114300" simplePos="0" relativeHeight="251664384" behindDoc="0" locked="0" layoutInCell="1" allowOverlap="1" wp14:anchorId="636BED08" wp14:editId="7F6F988B">
                <wp:simplePos x="0" y="0"/>
                <wp:positionH relativeFrom="column">
                  <wp:posOffset>2111375</wp:posOffset>
                </wp:positionH>
                <wp:positionV relativeFrom="paragraph">
                  <wp:posOffset>543560</wp:posOffset>
                </wp:positionV>
                <wp:extent cx="2172335" cy="23114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17233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2C95B5" w14:textId="742545AC" w:rsidR="00731653" w:rsidRDefault="00731653">
                            <w:r>
                              <w:t>Answers in complete sentences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BED08" id="_x0000_t202" coordsize="21600,21600" o:spt="202" path="m0,0l0,21600,21600,21600,21600,0xe">
                <v:stroke joinstyle="miter"/>
                <v:path gradientshapeok="t" o:connecttype="rect"/>
              </v:shapetype>
              <v:shape id="Text Box 6" o:spid="_x0000_s1027" type="#_x0000_t202" style="position:absolute;left:0;text-align:left;margin-left:166.25pt;margin-top:42.8pt;width:171.05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" filled="f" stroked="f">
                <v:textbox>
                  <w:txbxContent>
                    <w:p w14:paraId="2C2C95B5" w14:textId="742545AC" w:rsidR="00731653" w:rsidRDefault="00731653">
                      <w:r>
                        <w:t>Answers in complete sentences</w:t>
                      </w:r>
                    </w:p>
                  </w:txbxContent>
                </v:textbox>
                <w10:wrap type="square"/>
              </v:shape>
            </w:pict>
          </mc:Fallback>
        </mc:AlternateContent>
      </w:r>
      <w:r>
        <w:rPr>
          <w:rFonts w:ascii="Avenir Book" w:hAnsi="Avenir Book"/>
          <w:szCs w:val="24"/>
        </w:rPr>
        <mc:AlternateContent>
          <mc:Choice Requires="wps">
            <w:drawing>
              <wp:anchor distT="0" distB="0" distL="114300" distR="114300" simplePos="0" relativeHeight="251665408" behindDoc="0" locked="0" layoutInCell="1" allowOverlap="1" wp14:anchorId="5F45C578" wp14:editId="36928F23">
                <wp:simplePos x="0" y="0"/>
                <wp:positionH relativeFrom="column">
                  <wp:posOffset>1763395</wp:posOffset>
                </wp:positionH>
                <wp:positionV relativeFrom="paragraph">
                  <wp:posOffset>571500</wp:posOffset>
                </wp:positionV>
                <wp:extent cx="45085" cy="228600"/>
                <wp:effectExtent l="25400" t="0" r="56515" b="50800"/>
                <wp:wrapThrough wrapText="bothSides">
                  <wp:wrapPolygon edited="0">
                    <wp:start x="-12169" y="0"/>
                    <wp:lineTo x="-12169" y="24000"/>
                    <wp:lineTo x="36507" y="24000"/>
                    <wp:lineTo x="36507" y="0"/>
                    <wp:lineTo x="-12169" y="0"/>
                  </wp:wrapPolygon>
                </wp:wrapThrough>
                <wp:docPr id="7" name="Down Arrow 7"/>
                <wp:cNvGraphicFramePr/>
                <a:graphic xmlns:a="http://schemas.openxmlformats.org/drawingml/2006/main">
                  <a:graphicData uri="http://schemas.microsoft.com/office/word/2010/wordprocessingShape">
                    <wps:wsp>
                      <wps:cNvSpPr/>
                      <wps:spPr>
                        <a:xfrm>
                          <a:off x="0" y="0"/>
                          <a:ext cx="45085"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CC92EE" id="Down Arrow 7" o:spid="_x0000_s1026" type="#_x0000_t67" style="position:absolute;margin-left:138.85pt;margin-top:45pt;width:3.55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" adj="19470" fillcolor="#4472c4 [3204]" strokecolor="#1f3763 [1604]" strokeweight="1pt">
                <w10:wrap type="through"/>
              </v:shape>
            </w:pict>
          </mc:Fallback>
        </mc:AlternateContent>
      </w:r>
      <w:r w:rsidR="00200962" w:rsidRPr="00EF20E9">
        <w:rPr>
          <w:rFonts w:ascii="Avenir Book" w:hAnsi="Avenir Book"/>
          <w:szCs w:val="24"/>
        </w:rPr>
        <w:t xml:space="preserve">Orden, Time. 2018. “Who’s Afraid Of A Constitutional Convention?” </w:t>
      </w:r>
      <w:r w:rsidR="00200962" w:rsidRPr="00EF20E9">
        <w:rPr>
          <w:rFonts w:ascii="Avenir Book" w:hAnsi="Avenir Book"/>
          <w:szCs w:val="24"/>
          <w:u w:val="single"/>
        </w:rPr>
        <w:t>Honolulu Civil Beat</w:t>
      </w:r>
      <w:r w:rsidR="00200962" w:rsidRPr="00EF20E9">
        <w:rPr>
          <w:rFonts w:ascii="Avenir Book" w:hAnsi="Avenir Book"/>
          <w:szCs w:val="24"/>
        </w:rPr>
        <w:t xml:space="preserve">. January 4. </w:t>
      </w:r>
      <w:hyperlink r:id="rId9" w:history="1">
        <w:r w:rsidR="00200962" w:rsidRPr="00EF20E9">
          <w:rPr>
            <w:rStyle w:val="Hyperlink"/>
            <w:rFonts w:ascii="Avenir Book" w:hAnsi="Avenir Book"/>
            <w:szCs w:val="24"/>
          </w:rPr>
          <w:t>http://www.civilbeat.org/2018/01/whos-afraid-of-a-constitutional-convention</w:t>
        </w:r>
      </w:hyperlink>
    </w:p>
    <w:p w14:paraId="6C0ED754" w14:textId="77777777" w:rsidR="00200962" w:rsidRPr="00EF20E9" w:rsidRDefault="00200962">
      <w:pPr>
        <w:rPr>
          <w:rFonts w:ascii="Avenir Medium" w:hAnsi="Avenir Medium"/>
          <w:szCs w:val="24"/>
        </w:rPr>
      </w:pPr>
    </w:p>
    <w:p w14:paraId="44A8CF4C" w14:textId="06D917A2" w:rsidR="004C4737" w:rsidRPr="00EF20E9" w:rsidRDefault="004C4737">
      <w:pPr>
        <w:rPr>
          <w:rFonts w:ascii="Avenir Book" w:hAnsi="Avenir Book"/>
          <w:szCs w:val="24"/>
        </w:rPr>
      </w:pPr>
      <w:r w:rsidRPr="00EF20E9">
        <w:rPr>
          <w:rFonts w:ascii="Avenir Book" w:hAnsi="Avenir Book"/>
          <w:szCs w:val="24"/>
        </w:rPr>
        <w:t>1. Thomas Jefferson is the author of the Declaration of Independence and third president of the United States of America.</w:t>
      </w:r>
    </w:p>
    <w:p w14:paraId="1B2573D3" w14:textId="77777777" w:rsidR="004C4737" w:rsidRPr="00EF20E9" w:rsidRDefault="004C4737">
      <w:pPr>
        <w:rPr>
          <w:rFonts w:ascii="Avenir Book" w:hAnsi="Avenir Book"/>
          <w:szCs w:val="24"/>
        </w:rPr>
      </w:pPr>
    </w:p>
    <w:p w14:paraId="516C5B3F" w14:textId="08AB02C9" w:rsidR="004C4737" w:rsidRPr="00EF20E9" w:rsidRDefault="004C4737">
      <w:pPr>
        <w:rPr>
          <w:rFonts w:ascii="Avenir Book" w:hAnsi="Avenir Book"/>
          <w:szCs w:val="24"/>
        </w:rPr>
      </w:pPr>
      <w:r w:rsidRPr="00EF20E9">
        <w:rPr>
          <w:rFonts w:ascii="Avenir Book" w:hAnsi="Avenir Book"/>
          <w:szCs w:val="24"/>
        </w:rPr>
        <w:t>2. The relationship between “laws and institutions…[and] the progress of the human mind” is that they “must go hand in hand.”</w:t>
      </w:r>
    </w:p>
    <w:p w14:paraId="23968DEC" w14:textId="77777777" w:rsidR="004C4737" w:rsidRPr="00EF20E9" w:rsidRDefault="004C4737">
      <w:pPr>
        <w:rPr>
          <w:rFonts w:ascii="Avenir Book" w:hAnsi="Avenir Book"/>
          <w:szCs w:val="24"/>
        </w:rPr>
      </w:pPr>
    </w:p>
    <w:p w14:paraId="61CF535A" w14:textId="253825EF" w:rsidR="004C4737" w:rsidRPr="00EF20E9" w:rsidRDefault="004C4737">
      <w:pPr>
        <w:rPr>
          <w:rFonts w:ascii="Avenir Book" w:hAnsi="Avenir Book"/>
          <w:szCs w:val="24"/>
        </w:rPr>
      </w:pPr>
      <w:r w:rsidRPr="00EF20E9">
        <w:rPr>
          <w:rFonts w:ascii="Avenir Book" w:hAnsi="Avenir Book"/>
          <w:szCs w:val="24"/>
        </w:rPr>
        <w:t>3. etc</w:t>
      </w:r>
    </w:p>
    <w:p w14:paraId="69BD7B82" w14:textId="77777777" w:rsidR="004C4737" w:rsidRPr="00EF20E9" w:rsidRDefault="004C4737">
      <w:pPr>
        <w:rPr>
          <w:rFonts w:ascii="Avenir Book" w:hAnsi="Avenir Book"/>
          <w:szCs w:val="24"/>
        </w:rPr>
      </w:pPr>
    </w:p>
    <w:p w14:paraId="76141764" w14:textId="4C3333A8" w:rsidR="004C4737" w:rsidRPr="00EF20E9" w:rsidRDefault="004C4737">
      <w:pPr>
        <w:rPr>
          <w:rFonts w:ascii="Avenir Book" w:hAnsi="Avenir Book"/>
          <w:szCs w:val="24"/>
        </w:rPr>
      </w:pPr>
      <w:r w:rsidRPr="00EF20E9">
        <w:rPr>
          <w:rFonts w:ascii="Avenir Book" w:hAnsi="Avenir Book"/>
          <w:szCs w:val="24"/>
        </w:rPr>
        <w:t>24. Vocabulary:</w:t>
      </w:r>
    </w:p>
    <w:p w14:paraId="7BD241CC" w14:textId="77777777" w:rsidR="004C4737" w:rsidRPr="00EF20E9" w:rsidRDefault="004C4737">
      <w:pPr>
        <w:rPr>
          <w:rFonts w:ascii="Avenir Book" w:hAnsi="Avenir Book"/>
          <w:szCs w:val="24"/>
        </w:rPr>
      </w:pPr>
    </w:p>
    <w:p w14:paraId="63519A4E" w14:textId="03E43A9E" w:rsidR="004C4737" w:rsidRPr="00EF20E9" w:rsidRDefault="004C4737">
      <w:pPr>
        <w:rPr>
          <w:rFonts w:ascii="Avenir Book" w:eastAsia="Times New Roman" w:hAnsi="Avenir Book"/>
          <w:color w:val="000000"/>
          <w:szCs w:val="24"/>
        </w:rPr>
      </w:pPr>
      <w:r w:rsidRPr="00EF20E9">
        <w:rPr>
          <w:rFonts w:ascii="Avenir Book" w:hAnsi="Avenir Book"/>
          <w:szCs w:val="24"/>
        </w:rPr>
        <w:t xml:space="preserve">1. Declaration of Independence: noun: a document </w:t>
      </w:r>
      <w:r w:rsidRPr="00EF20E9">
        <w:rPr>
          <w:rFonts w:ascii="Avenir Book" w:eastAsia="Times New Roman" w:hAnsi="Avenir Book"/>
          <w:color w:val="000000"/>
          <w:szCs w:val="24"/>
        </w:rPr>
        <w:t>declaring the US to be independent of the British Crown, signed by the congressional representatives of the Thirteen Colonies, including Thomas Jefferson, Benjamin Franklin, and John Adams, and ratified on July 4, 1776.</w:t>
      </w:r>
    </w:p>
    <w:p w14:paraId="65A98202" w14:textId="5A5EACA9" w:rsidR="004C4737" w:rsidRPr="00EF20E9" w:rsidRDefault="004C4737">
      <w:pPr>
        <w:rPr>
          <w:rFonts w:ascii="Avenir Book" w:eastAsia="Times New Roman" w:hAnsi="Avenir Book"/>
          <w:color w:val="000000"/>
          <w:szCs w:val="24"/>
        </w:rPr>
      </w:pPr>
      <w:r w:rsidRPr="00EF20E9">
        <w:rPr>
          <w:rFonts w:ascii="Avenir Book" w:eastAsia="Times New Roman" w:hAnsi="Avenir Book"/>
          <w:color w:val="000000"/>
          <w:szCs w:val="24"/>
        </w:rPr>
        <w:t xml:space="preserve">The </w:t>
      </w:r>
      <w:r w:rsidRPr="00EF20E9">
        <w:rPr>
          <w:rFonts w:ascii="Avenir Book" w:eastAsia="Times New Roman" w:hAnsi="Avenir Book"/>
          <w:color w:val="000000"/>
          <w:szCs w:val="24"/>
          <w:u w:val="single"/>
        </w:rPr>
        <w:t>Declaration of Indipendence</w:t>
      </w:r>
      <w:r w:rsidRPr="00EF20E9">
        <w:rPr>
          <w:rFonts w:ascii="Avenir Book" w:eastAsia="Times New Roman" w:hAnsi="Avenir Book"/>
          <w:color w:val="000000"/>
          <w:szCs w:val="24"/>
        </w:rPr>
        <w:t xml:space="preserve"> is also considered to be the birth certificate of the U.S.</w:t>
      </w:r>
    </w:p>
    <w:p w14:paraId="32ED72ED" w14:textId="77777777" w:rsidR="004C4737" w:rsidRPr="00EF20E9" w:rsidRDefault="004C4737">
      <w:pPr>
        <w:rPr>
          <w:rFonts w:ascii="Avenir Book" w:eastAsia="Times New Roman" w:hAnsi="Avenir Book"/>
          <w:color w:val="000000"/>
          <w:szCs w:val="24"/>
        </w:rPr>
      </w:pPr>
    </w:p>
    <w:p w14:paraId="7D12C2EE" w14:textId="73EE9623" w:rsidR="004C4737" w:rsidRPr="00EF20E9" w:rsidRDefault="004C4737">
      <w:pPr>
        <w:rPr>
          <w:rFonts w:ascii="Avenir Book" w:eastAsia="Times New Roman" w:hAnsi="Avenir Book"/>
          <w:color w:val="000000"/>
          <w:szCs w:val="24"/>
        </w:rPr>
      </w:pPr>
      <w:r w:rsidRPr="00EF20E9">
        <w:rPr>
          <w:rFonts w:ascii="Avenir Book" w:eastAsia="Times New Roman" w:hAnsi="Avenir Book"/>
          <w:color w:val="000000"/>
          <w:szCs w:val="24"/>
        </w:rPr>
        <w:t xml:space="preserve">2. </w:t>
      </w:r>
      <w:r w:rsidRPr="00EF20E9">
        <w:rPr>
          <w:rFonts w:ascii="Avenir Book" w:hAnsi="Avenir Book"/>
          <w:szCs w:val="24"/>
        </w:rPr>
        <w:t xml:space="preserve">constitutional convention: noun: </w:t>
      </w:r>
      <w:r w:rsidRPr="00EF20E9">
        <w:rPr>
          <w:rFonts w:ascii="Avenir Book" w:eastAsia="Times New Roman" w:hAnsi="Avenir Book"/>
          <w:color w:val="000000"/>
          <w:szCs w:val="24"/>
        </w:rPr>
        <w:t>a large meeting or conference whose members have been elected by registered voters to determine whether or not to change the constitution of a nation or a state. The Constitution of the State of Hawaii is a body of fundamental principles that govern Hawaii.</w:t>
      </w:r>
    </w:p>
    <w:p w14:paraId="2D6FB266" w14:textId="311BBA76" w:rsidR="00EF20E9" w:rsidRPr="00EF20E9" w:rsidRDefault="004C4737">
      <w:pPr>
        <w:rPr>
          <w:rFonts w:ascii="Avenir Book" w:eastAsia="Times New Roman" w:hAnsi="Avenir Book"/>
          <w:color w:val="000000"/>
          <w:szCs w:val="24"/>
        </w:rPr>
      </w:pPr>
      <w:r w:rsidRPr="00EF20E9">
        <w:rPr>
          <w:rFonts w:ascii="Avenir Book" w:eastAsia="Times New Roman" w:hAnsi="Avenir Book"/>
          <w:color w:val="000000"/>
          <w:szCs w:val="24"/>
        </w:rPr>
        <w:t xml:space="preserve">During Hawaii’s last </w:t>
      </w:r>
      <w:r w:rsidRPr="00EF20E9">
        <w:rPr>
          <w:rFonts w:ascii="Avenir Book" w:eastAsia="Times New Roman" w:hAnsi="Avenir Book"/>
          <w:color w:val="000000"/>
          <w:szCs w:val="24"/>
          <w:u w:val="single"/>
        </w:rPr>
        <w:t>constitutional convention</w:t>
      </w:r>
      <w:r w:rsidRPr="00EF20E9">
        <w:rPr>
          <w:rFonts w:ascii="Avenir Book" w:eastAsia="Times New Roman" w:hAnsi="Avenir Book"/>
          <w:color w:val="000000"/>
          <w:szCs w:val="24"/>
        </w:rPr>
        <w:t>, the Office of Hawaiian Affairs was created.</w:t>
      </w:r>
    </w:p>
    <w:sectPr w:rsidR="00EF20E9" w:rsidRPr="00EF20E9" w:rsidSect="00441936">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E7E9C" w14:textId="77777777" w:rsidR="00772E18" w:rsidRDefault="00772E18" w:rsidP="00D046F1">
      <w:r>
        <w:separator/>
      </w:r>
    </w:p>
  </w:endnote>
  <w:endnote w:type="continuationSeparator" w:id="0">
    <w:p w14:paraId="75F1D7BB" w14:textId="77777777" w:rsidR="00772E18" w:rsidRDefault="00772E18" w:rsidP="00D0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venir Book">
    <w:panose1 w:val="02000503020000020003"/>
    <w:charset w:val="00"/>
    <w:family w:val="swiss"/>
    <w:pitch w:val="variable"/>
    <w:sig w:usb0="800000AF" w:usb1="5000204A" w:usb2="00000000" w:usb3="00000000" w:csb0="0000009B" w:csb1="00000000"/>
  </w:font>
  <w:font w:name="Avenir Heavy">
    <w:panose1 w:val="020B0703020203020204"/>
    <w:charset w:val="00"/>
    <w:family w:val="swiss"/>
    <w:pitch w:val="variable"/>
    <w:sig w:usb0="800000AF" w:usb1="5000204A" w:usb2="00000000" w:usb3="00000000" w:csb0="0000009B" w:csb1="00000000"/>
  </w:font>
  <w:font w:name="Avenir Medium">
    <w:panose1 w:val="02000603020000020003"/>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E5462" w14:textId="77777777" w:rsidR="00772E18" w:rsidRDefault="00772E18" w:rsidP="00D046F1">
      <w:r>
        <w:separator/>
      </w:r>
    </w:p>
  </w:footnote>
  <w:footnote w:type="continuationSeparator" w:id="0">
    <w:p w14:paraId="4FC16434" w14:textId="77777777" w:rsidR="00772E18" w:rsidRDefault="00772E18" w:rsidP="00D046F1">
      <w:r>
        <w:continuationSeparator/>
      </w:r>
    </w:p>
  </w:footnote>
  <w:footnote w:id="1">
    <w:p w14:paraId="24958034" w14:textId="66FD3B97" w:rsidR="00AC0E34" w:rsidRDefault="00AC0E34">
      <w:pPr>
        <w:pStyle w:val="FootnoteText"/>
      </w:pPr>
      <w:r>
        <w:rPr>
          <w:rStyle w:val="FootnoteReference"/>
        </w:rPr>
        <w:footnoteRef/>
      </w:r>
      <w:r>
        <w:t xml:space="preserve"> footnote: noun: additional information printed at the bottom of a page</w:t>
      </w:r>
    </w:p>
    <w:p w14:paraId="14ADB4C9" w14:textId="77777777" w:rsidR="00AC0E34" w:rsidRDefault="00AC0E34">
      <w:pPr>
        <w:pStyle w:val="FootnoteText"/>
      </w:pPr>
    </w:p>
  </w:footnote>
  <w:footnote w:id="2">
    <w:p w14:paraId="6967C118" w14:textId="637438D5" w:rsidR="00D046F1" w:rsidRDefault="00D046F1">
      <w:pPr>
        <w:pStyle w:val="FootnoteText"/>
      </w:pPr>
      <w:r>
        <w:rPr>
          <w:rStyle w:val="FootnoteReference"/>
        </w:rPr>
        <w:footnoteRef/>
      </w:r>
      <w:r>
        <w:t xml:space="preserve"> contemplate: verb: </w:t>
      </w:r>
      <w:r w:rsidR="00C0686F">
        <w:t xml:space="preserve">think </w:t>
      </w:r>
      <w:r w:rsidR="00AC0E34">
        <w:t>deep</w:t>
      </w:r>
      <w:r w:rsidR="00C0686F">
        <w:t>ly and at length</w:t>
      </w:r>
    </w:p>
  </w:footnote>
  <w:footnote w:id="3">
    <w:p w14:paraId="50141A79" w14:textId="2A31D63E" w:rsidR="00AC0E34" w:rsidRDefault="00AC0E34">
      <w:pPr>
        <w:pStyle w:val="FootnoteText"/>
      </w:pPr>
      <w:r>
        <w:rPr>
          <w:rStyle w:val="FootnoteReference"/>
        </w:rPr>
        <w:footnoteRef/>
      </w:r>
      <w:r>
        <w:t xml:space="preserve"> inference: noun: a conclusion reached on the basis of evidence and reasoning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152A9" w14:textId="77777777" w:rsidR="00AC0E34" w:rsidRDefault="00AC0E34" w:rsidP="0044193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07124" w14:textId="77777777" w:rsidR="00AC0E34" w:rsidRDefault="00AC0E34" w:rsidP="00AC0E3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88171" w14:textId="77777777" w:rsidR="00AC0E34" w:rsidRDefault="00AC0E34" w:rsidP="0044193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306F">
      <w:rPr>
        <w:rStyle w:val="PageNumber"/>
      </w:rPr>
      <w:t>2</w:t>
    </w:r>
    <w:r>
      <w:rPr>
        <w:rStyle w:val="PageNumber"/>
      </w:rPr>
      <w:fldChar w:fldCharType="end"/>
    </w:r>
  </w:p>
  <w:p w14:paraId="2B0BE18C" w14:textId="77777777" w:rsidR="00AC0E34" w:rsidRDefault="00AC0E34" w:rsidP="00AC0E3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DF"/>
    <w:rsid w:val="0004248F"/>
    <w:rsid w:val="000C5032"/>
    <w:rsid w:val="00192A5B"/>
    <w:rsid w:val="001D66B8"/>
    <w:rsid w:val="00200962"/>
    <w:rsid w:val="002B2AB6"/>
    <w:rsid w:val="002B31F4"/>
    <w:rsid w:val="002D765F"/>
    <w:rsid w:val="002F5F2E"/>
    <w:rsid w:val="003D306F"/>
    <w:rsid w:val="003E7D8A"/>
    <w:rsid w:val="00441936"/>
    <w:rsid w:val="00454646"/>
    <w:rsid w:val="004C19BB"/>
    <w:rsid w:val="004C4737"/>
    <w:rsid w:val="00536C25"/>
    <w:rsid w:val="00707F45"/>
    <w:rsid w:val="0071209A"/>
    <w:rsid w:val="00731653"/>
    <w:rsid w:val="00747357"/>
    <w:rsid w:val="00772DFD"/>
    <w:rsid w:val="00772E18"/>
    <w:rsid w:val="007A06A3"/>
    <w:rsid w:val="007A1C0E"/>
    <w:rsid w:val="007B0A46"/>
    <w:rsid w:val="008106B7"/>
    <w:rsid w:val="009069BC"/>
    <w:rsid w:val="00982382"/>
    <w:rsid w:val="00985E33"/>
    <w:rsid w:val="00985EBC"/>
    <w:rsid w:val="009B577D"/>
    <w:rsid w:val="00A30A55"/>
    <w:rsid w:val="00A60748"/>
    <w:rsid w:val="00A74118"/>
    <w:rsid w:val="00AA2097"/>
    <w:rsid w:val="00AC0E34"/>
    <w:rsid w:val="00B72888"/>
    <w:rsid w:val="00B9189F"/>
    <w:rsid w:val="00BC4C47"/>
    <w:rsid w:val="00BD0435"/>
    <w:rsid w:val="00BF34DF"/>
    <w:rsid w:val="00C0686F"/>
    <w:rsid w:val="00C86703"/>
    <w:rsid w:val="00D046F1"/>
    <w:rsid w:val="00DB5647"/>
    <w:rsid w:val="00E20D99"/>
    <w:rsid w:val="00E25260"/>
    <w:rsid w:val="00E57881"/>
    <w:rsid w:val="00E635D2"/>
    <w:rsid w:val="00E830E6"/>
    <w:rsid w:val="00E945E2"/>
    <w:rsid w:val="00EA0FBE"/>
    <w:rsid w:val="00EB26CA"/>
    <w:rsid w:val="00EB6FB2"/>
    <w:rsid w:val="00EC7B70"/>
    <w:rsid w:val="00EF20E9"/>
    <w:rsid w:val="00F1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03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34DF"/>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647"/>
    <w:rPr>
      <w:color w:val="0563C1" w:themeColor="hyperlink"/>
      <w:u w:val="single"/>
    </w:rPr>
  </w:style>
  <w:style w:type="paragraph" w:styleId="FootnoteText">
    <w:name w:val="footnote text"/>
    <w:basedOn w:val="Normal"/>
    <w:link w:val="FootnoteTextChar"/>
    <w:uiPriority w:val="99"/>
    <w:unhideWhenUsed/>
    <w:rsid w:val="00D046F1"/>
    <w:rPr>
      <w:szCs w:val="24"/>
    </w:rPr>
  </w:style>
  <w:style w:type="character" w:customStyle="1" w:styleId="FootnoteTextChar">
    <w:name w:val="Footnote Text Char"/>
    <w:basedOn w:val="DefaultParagraphFont"/>
    <w:link w:val="FootnoteText"/>
    <w:uiPriority w:val="99"/>
    <w:rsid w:val="00D046F1"/>
    <w:rPr>
      <w:rFonts w:ascii="Times" w:eastAsia="Times" w:hAnsi="Times" w:cs="Times New Roman"/>
      <w:noProof/>
    </w:rPr>
  </w:style>
  <w:style w:type="character" w:styleId="FootnoteReference">
    <w:name w:val="footnote reference"/>
    <w:basedOn w:val="DefaultParagraphFont"/>
    <w:uiPriority w:val="99"/>
    <w:unhideWhenUsed/>
    <w:rsid w:val="00D046F1"/>
    <w:rPr>
      <w:vertAlign w:val="superscript"/>
    </w:rPr>
  </w:style>
  <w:style w:type="paragraph" w:styleId="Header">
    <w:name w:val="header"/>
    <w:basedOn w:val="Normal"/>
    <w:link w:val="HeaderChar"/>
    <w:uiPriority w:val="99"/>
    <w:unhideWhenUsed/>
    <w:rsid w:val="00AC0E34"/>
    <w:pPr>
      <w:tabs>
        <w:tab w:val="center" w:pos="4680"/>
        <w:tab w:val="right" w:pos="9360"/>
      </w:tabs>
    </w:pPr>
  </w:style>
  <w:style w:type="character" w:customStyle="1" w:styleId="HeaderChar">
    <w:name w:val="Header Char"/>
    <w:basedOn w:val="DefaultParagraphFont"/>
    <w:link w:val="Header"/>
    <w:uiPriority w:val="99"/>
    <w:rsid w:val="00AC0E34"/>
    <w:rPr>
      <w:rFonts w:ascii="Times" w:eastAsia="Times" w:hAnsi="Times" w:cs="Times New Roman"/>
      <w:noProof/>
      <w:szCs w:val="20"/>
    </w:rPr>
  </w:style>
  <w:style w:type="character" w:styleId="PageNumber">
    <w:name w:val="page number"/>
    <w:basedOn w:val="DefaultParagraphFont"/>
    <w:uiPriority w:val="99"/>
    <w:semiHidden/>
    <w:unhideWhenUsed/>
    <w:rsid w:val="00AC0E34"/>
  </w:style>
  <w:style w:type="character" w:styleId="FollowedHyperlink">
    <w:name w:val="FollowedHyperlink"/>
    <w:basedOn w:val="DefaultParagraphFont"/>
    <w:uiPriority w:val="99"/>
    <w:semiHidden/>
    <w:unhideWhenUsed/>
    <w:rsid w:val="004C47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ivilbeat.org/2018/01/whos-afraid-of-a-constitutional-convention" TargetMode="External"/><Relationship Id="rId7" Type="http://schemas.openxmlformats.org/officeDocument/2006/relationships/hyperlink" Target="http://www.civilbeat.org/2018/01/whos-afraid-of-a-constitutional-convention" TargetMode="External"/><Relationship Id="rId8" Type="http://schemas.openxmlformats.org/officeDocument/2006/relationships/hyperlink" Target="http://www.civilbeat.org/2018/01/whos-afraid-of-a-constitutional-convention" TargetMode="External"/><Relationship Id="rId9" Type="http://schemas.openxmlformats.org/officeDocument/2006/relationships/hyperlink" Target="http://www.civilbeat.org/2018/01/whos-afraid-of-a-constitutional-convention"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5016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Wilson</dc:creator>
  <cp:keywords/>
  <dc:description/>
  <cp:lastModifiedBy>Leonard Wilson</cp:lastModifiedBy>
  <cp:revision>2</cp:revision>
  <cp:lastPrinted>2018-01-08T16:01:00Z</cp:lastPrinted>
  <dcterms:created xsi:type="dcterms:W3CDTF">2018-01-15T06:50:00Z</dcterms:created>
  <dcterms:modified xsi:type="dcterms:W3CDTF">2018-01-15T06:50:00Z</dcterms:modified>
</cp:coreProperties>
</file>